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72_1" w:id="100001"/>
      <w:bookmarkStart w:name="bookbcd507c0-07cb-4229-850c-1ec5aa84ff01_1" w:id="100002"/>
      <w:r>
        <w:t>colorsDefHdrLst</w:t>
      </w:r>
      <w:r>
        <w:t xml:space="preserve"> (Color Transform Header List)</w:t>
      </w:r>
      <w:bookmarkEnd w:id="100001"/>
    </w:p>
    <w:bookmarkEnd w:id="100002"/>
    <w:p w:rsidRDefault="00B82E19" w:rsidP="00B82E19" w:rsidR="00B82E19">
      <w:r>
        <w:t>This element is simply a list of color transform definition headers and is used to consolidate multiple headers in a group.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colorsDefHdr</w:t>
              </w:r>
            </w:hyperlink>
            <w:r>
              <w:t/>
            </w:r>
            <w:r>
              <w:t xml:space="preserve"> (Color Transform Definition Header)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2e3176f-b8a9-41d9-a829-148c302d01b8 \r \h">
              <w:r>
                <w:t>5.9.4.4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9">
        <w:r>
          <w:rPr>
            <w:rStyle w:val="Hyperlink"/>
          </w:rPr>
          <w:t>name</w:t>
        </w:r>
      </w:hyperlink>
      <w:r>
        <w:t>="CT_ColorTransformHeaderLst"&gt;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colorsDefHdr</w:t>
        </w:r>
      </w:hyperlink>
      <w:r>
        <w:t>" type="CT_ColorTransformHeader" minOccurs="0" maxOccurs="unbounded"/&gt;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lorsDefHdr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