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7876_1" w:id="100001"/>
      <w:bookmarkStart w:name="TOCSection90_1" w:id="100002"/>
      <w:r>
        <w:t/>
      </w:r>
      <w:hyperlink r:id="rId12">
        <w:r>
          <w:rPr>
            <w:rStyle w:val="Hyperlink"/>
          </w:rPr>
          <w:t>Styles</w:t>
        </w:r>
      </w:hyperlink>
      <w:r>
        <w:t/>
      </w:r>
      <w:bookmarkEnd w:id="100001"/>
    </w:p>
    <w:bookmarkEnd w:id="100002"/>
    <w:p w:rsidRDefault="00B82E19" w:rsidP="00B82E19" w:rsidR="00B82E19">
      <w:r>
        <w:t xml:space="preserve">The elements in this section compose the basic definition of a style, including its associated colors, </w:t>
      </w:r>
      <w:hyperlink r:id="rId13">
        <w:r>
          <w:rPr>
            <w:rStyle w:val="Hyperlink"/>
          </w:rPr>
          <w:t>effect</w:t>
        </w:r>
      </w:hyperlink>
      <w:r>
        <w:t xml:space="preserve"> styles, line styles, </w:t>
      </w:r>
      <w:hyperlink r:id="rId14">
        <w:r>
          <w:rPr>
            <w:rStyle w:val="Hyperlink"/>
          </w:rPr>
          <w:t>fill</w:t>
        </w:r>
      </w:hyperlink>
      <w:r>
        <w:t xml:space="preserve"> styles, background styles, and font scheme.</w:t>
      </w:r>
    </w:p>
    <w:p w:rsidRDefault="00B82E19" w:rsidP="00B82E19" w:rsidR="00B82E19">
      <w:pPr>
        <w:pStyle w:val="Heading5"/>
      </w:pPr>
      <w:bookmarkStart w:name="_Toc147897877_1" w:id="100003"/>
      <w:bookmarkStart w:name="bookc32fb023-e51d-42b9-b4da-ec9e38fa42dd_1" w:id="100004"/>
      <w:r>
        <w:t>accent1</w:t>
      </w:r>
      <w:r>
        <w:t xml:space="preserve"> (Accent 1)</w:t>
      </w:r>
      <w:bookmarkEnd w:id="100003"/>
    </w:p>
    <w:bookmarkEnd w:id="100004"/>
    <w:p w:rsidRDefault="00B82E19" w:rsidP="00B82E19" w:rsidR="00B82E19">
      <w:r>
        <w:t>This element defines a color that happens to be the accent 1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42223"/>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78_1" w:id="100005"/>
      <w:bookmarkStart w:name="bookbc124794-7592-4e64-9d72-4f37871f40ce_1" w:id="100006"/>
      <w:r>
        <w:t>accent2</w:t>
      </w:r>
      <w:r>
        <w:t xml:space="preserve"> (Accent 2)</w:t>
      </w:r>
      <w:bookmarkEnd w:id="100005"/>
    </w:p>
    <w:bookmarkEnd w:id="100006"/>
    <w:p w:rsidRDefault="00B82E19" w:rsidP="00B82E19" w:rsidR="00B82E19">
      <w:r>
        <w:t>This element defines a color that happens to be the accent 2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13647"/>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79_1" w:id="100007"/>
      <w:bookmarkStart w:name="book1e047086-540f-4a83-bad6-087f005c7b01_1" w:id="100008"/>
      <w:r>
        <w:t>accent3</w:t>
      </w:r>
      <w:r>
        <w:t xml:space="preserve"> (Accent 3)</w:t>
      </w:r>
      <w:bookmarkEnd w:id="100007"/>
    </w:p>
    <w:bookmarkEnd w:id="100008"/>
    <w:p w:rsidRDefault="00B82E19" w:rsidP="00B82E19" w:rsidR="00B82E19">
      <w:r>
        <w:t>This element defines a color that happens to be the accent 3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81582"/>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0_1" w:id="100009"/>
      <w:bookmarkStart w:name="book932929c0-4c0f-4463-96b0-ab57c9bdfb2a_1" w:id="100010"/>
      <w:r>
        <w:t>accent4</w:t>
      </w:r>
      <w:r>
        <w:t xml:space="preserve"> (Accent 4)</w:t>
      </w:r>
      <w:bookmarkEnd w:id="100009"/>
    </w:p>
    <w:bookmarkEnd w:id="100010"/>
    <w:p w:rsidRDefault="00B82E19" w:rsidP="00B82E19" w:rsidR="00B82E19">
      <w:r>
        <w:t>This element defines a color that happens to be the accent 4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65228"/>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1_1" w:id="100011"/>
      <w:bookmarkStart w:name="bookdcf7b8be-cca7-4c2c-a6db-8c9e6394a53e_1" w:id="100012"/>
      <w:r>
        <w:t>accent5</w:t>
      </w:r>
      <w:r>
        <w:t xml:space="preserve"> (Accent 5)</w:t>
      </w:r>
      <w:bookmarkEnd w:id="100011"/>
    </w:p>
    <w:bookmarkEnd w:id="100012"/>
    <w:p w:rsidRDefault="00B82E19" w:rsidP="00B82E19" w:rsidR="00B82E19">
      <w:r>
        <w:t>This element defines a color that happens to be the accent 5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18881"/>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2_1" w:id="100013"/>
      <w:bookmarkStart w:name="book8ad8fe92-39f1-4fbc-b22b-20574cc93806_1" w:id="100014"/>
      <w:r>
        <w:t>accent6</w:t>
      </w:r>
      <w:r>
        <w:t xml:space="preserve"> (Accent 6)</w:t>
      </w:r>
      <w:bookmarkEnd w:id="100013"/>
    </w:p>
    <w:bookmarkEnd w:id="100014"/>
    <w:p w:rsidRDefault="00B82E19" w:rsidP="00B82E19" w:rsidR="00B82E19">
      <w:r>
        <w:t>This element defines a color that happens to be the accent 1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3179"/>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3_1" w:id="100015"/>
      <w:bookmarkStart w:name="book9051b5ee-0067-4319-8cbf-a07df3fb3f01_1" w:id="100016"/>
      <w:r>
        <w:t>bgFillStyleLst</w:t>
      </w:r>
      <w:r>
        <w:t xml:space="preserve"> (Background Fill Style List)</w:t>
      </w:r>
      <w:bookmarkEnd w:id="100015"/>
    </w:p>
    <w:bookmarkEnd w:id="100016"/>
    <w:p w:rsidRDefault="00B82E19" w:rsidP="00B82E19" w:rsidR="00B82E19">
      <w:r>
        <w:t xml:space="preserve">This element defines a list of background fills that are used within a theme.  The background fills consist of three fills, arranged in </w:t>
      </w:r>
      <w:hyperlink r:id="rId18">
        <w:r>
          <w:rPr>
            <w:rStyle w:val="Hyperlink"/>
          </w:rPr>
          <w:t>order</w:t>
        </w:r>
      </w:hyperlink>
      <w:r>
        <w:t xml:space="preserve"> from subtle to moderate to intense.</w:t>
      </w:r>
    </w:p>
    <w:p w:rsidRDefault="00B82E19" w:rsidP="00B82E19" w:rsidR="00B82E19">
      <w:r>
        <w:t>[</w:t>
      </w:r>
      <w:r>
        <w:t>Example</w:t>
      </w:r>
      <w:r>
        <w:t xml:space="preserve">:  Consider the following example of a background </w:t>
      </w:r>
      <w:hyperlink r:id="rId14">
        <w:r>
          <w:rPr>
            <w:rStyle w:val="Hyperlink"/>
          </w:rPr>
          <w:t>fill</w:t>
        </w:r>
      </w:hyperlink>
      <w:r>
        <w:t xml:space="preserve"> style list within DrawingML:</w:t>
      </w:r>
    </w:p>
    <w:p w:rsidRDefault="00B82E19" w:rsidP="00B82E19" w:rsidR="00B82E19">
      <w:pPr>
        <w:pStyle w:val="c"/>
      </w:pPr>
      <w:r>
        <w:t>&lt;bgFillStyleLst&gt;</w:t>
      </w:r>
      <w:r>
        <w:br/>
      </w:r>
      <w:r>
        <w:t xml:space="preserve">  &lt;</w:t>
      </w:r>
      <w:hyperlink r:id="rId19">
        <w:r>
          <w:rPr>
            <w:rStyle w:val="Hyperlink"/>
          </w:rPr>
          <w:t>solidFill</w:t>
        </w:r>
      </w:hyperlink>
      <w:r>
        <w:t>&gt;</w:t>
      </w:r>
      <w:r>
        <w:br/>
      </w:r>
      <w:r>
        <w:t>…</w:t>
      </w:r>
      <w:r>
        <w:br/>
      </w:r>
      <w:r>
        <w:t xml:space="preserve">  &lt;/</w:t>
      </w:r>
      <w:hyperlink r:id="rId19">
        <w:r>
          <w:rPr>
            <w:rStyle w:val="Hyperlink"/>
          </w:rPr>
          <w:t>solidFill</w:t>
        </w:r>
      </w:hyperlink>
      <w:r>
        <w:t>&gt;</w:t>
      </w:r>
      <w:r>
        <w:br/>
      </w:r>
      <w:r>
        <w:t xml:space="preserve">  &lt;</w:t>
      </w:r>
      <w:hyperlink r:id="rId20">
        <w:r>
          <w:rPr>
            <w:rStyle w:val="Hyperlink"/>
          </w:rPr>
          <w:t>gradFill</w:t>
        </w:r>
      </w:hyperlink>
      <w:r>
        <w:t xml:space="preserve"> rotWithShape="1"&gt;</w:t>
      </w:r>
      <w:r>
        <w:br/>
      </w:r>
      <w:r>
        <w:t>…</w:t>
      </w:r>
      <w:r>
        <w:br/>
      </w:r>
      <w:r>
        <w:t xml:space="preserve">  &lt;/</w:t>
      </w:r>
      <w:hyperlink r:id="rId20">
        <w:r>
          <w:rPr>
            <w:rStyle w:val="Hyperlink"/>
          </w:rPr>
          <w:t>gradFill</w:t>
        </w:r>
      </w:hyperlink>
      <w:r>
        <w:t>&gt;</w:t>
      </w:r>
      <w:r>
        <w:br/>
      </w:r>
      <w:r>
        <w:t xml:space="preserve">  &lt;</w:t>
      </w:r>
      <w:hyperlink r:id="rId21">
        <w:r>
          <w:rPr>
            <w:rStyle w:val="Hyperlink"/>
          </w:rPr>
          <w:t>blipFill</w:t>
        </w:r>
      </w:hyperlink>
      <w:r>
        <w:t>&gt;</w:t>
      </w:r>
      <w:r>
        <w:br/>
      </w:r>
      <w:r>
        <w:t>…</w:t>
      </w:r>
      <w:r>
        <w:br/>
      </w:r>
      <w:r>
        <w:t xml:space="preserve">  &lt;/</w:t>
      </w:r>
      <w:hyperlink r:id="rId21">
        <w:r>
          <w:rPr>
            <w:rStyle w:val="Hyperlink"/>
          </w:rPr>
          <w:t>blipFill</w:t>
        </w:r>
      </w:hyperlink>
      <w:r>
        <w:t>&gt;</w:t>
      </w:r>
      <w:r>
        <w:br/>
      </w:r>
      <w:r>
        <w:t>&lt;/bgFillStyleLst&gt;</w:t>
      </w:r>
    </w:p>
    <w:p w:rsidRDefault="00B82E19" w:rsidP="00B82E19" w:rsidR="00B82E19">
      <w:r>
        <w:t xml:space="preserve">In this example, we see that the list contains a solid </w:t>
      </w:r>
      <w:hyperlink r:id="rId14">
        <w:r>
          <w:rPr>
            <w:rStyle w:val="Hyperlink"/>
          </w:rPr>
          <w:t>fill</w:t>
        </w:r>
      </w:hyperlink>
      <w:r>
        <w:t xml:space="preserve"> for the subtle </w:t>
      </w:r>
      <w:hyperlink r:id="rId14">
        <w:r>
          <w:rPr>
            <w:rStyle w:val="Hyperlink"/>
          </w:rPr>
          <w:t>fill</w:t>
        </w:r>
      </w:hyperlink>
      <w:r>
        <w:t xml:space="preserve">, a gradient </w:t>
      </w:r>
      <w:hyperlink r:id="rId14">
        <w:r>
          <w:rPr>
            <w:rStyle w:val="Hyperlink"/>
          </w:rPr>
          <w:t>fill</w:t>
        </w:r>
      </w:hyperlink>
      <w:r>
        <w:t xml:space="preserve"> for the moderate </w:t>
      </w:r>
      <w:hyperlink r:id="rId14">
        <w:r>
          <w:rPr>
            <w:rStyle w:val="Hyperlink"/>
          </w:rPr>
          <w:t>fill</w:t>
        </w:r>
      </w:hyperlink>
      <w:r>
        <w:t xml:space="preserve"> and an image </w:t>
      </w:r>
      <w:hyperlink r:id="rId14">
        <w:r>
          <w:rPr>
            <w:rStyle w:val="Hyperlink"/>
          </w:rPr>
          <w:t>fill</w:t>
        </w:r>
      </w:hyperlink>
      <w:r>
        <w:t xml:space="preserve"> for the intense background fill.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fmtScheme</w:t>
            </w:r>
            <w:r>
              <w:t xml:space="preserve"> (§</w:t>
            </w:r>
            <w:fldSimple w:instr="REF book28227b53-04cc-44c4-9e73-a185c7558701_1 \r \h">
              <w:r>
                <w:t>5.1.4.1.14</w:t>
              </w:r>
            </w:fldSimple>
            <w:r>
              <w:t>)</w:t>
            </w:r>
          </w:p>
        </w:tc>
      </w:tr>
    </w:tbl>
    <w:p w:rsidRDefault="00B82E19" w:rsidP="00B82E19" w:rsidR="00B82E19"/>
    <w:tbl>
      <w:tblPr>
        <w:tblStyle w:val="ElementTable"/>
        <w:tblW w:type="pct" w:w="5000"/>
        <w:tblLook w:val="01E0" w:noVBand="0" w:noHBand="0" w:lastColumn="1" w:firstColumn="1" w:lastRow="1" w:firstRow="1"/>
      </w:tblPr>
      <w:tblGrid>
        <w:gridCol w:w="9134"/>
        <w:gridCol w:w="1176"/>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21">
              <w:r>
                <w:rPr>
                  <w:rStyle w:val="Hyperlink"/>
                </w:rPr>
                <w:t>blipFill</w:t>
              </w:r>
            </w:hyperlink>
            <w:r>
              <w:t/>
            </w:r>
            <w:r>
              <w:t xml:space="preserve"> (Picture Fill)</w:t>
            </w:r>
          </w:p>
        </w:tc>
        <w:tc>
          <w:tcPr>
            <w:tcW w:type="pct" w:w="500"/>
          </w:tcPr>
          <w:p w:rsidRDefault="00B82E19" w:rsidP="002E5918" w:rsidR="00B82E19">
            <w:r>
              <w:t>§</w:t>
            </w:r>
            <w:fldSimple w:instr="REF bookcc98cd48-ce18-495c-b02b-29e90b5eb559 \r \h">
              <w:r>
                <w:t>5.1.10.14</w:t>
              </w:r>
            </w:fldSimple>
          </w:p>
        </w:tc>
      </w:tr>
      <w:tr w:rsidTr="002E5918" w:rsidR="00B82E19">
        <w:tc>
          <w:tcPr>
            <w:tcW w:type="pct" w:w="4500"/>
          </w:tcPr>
          <w:p w:rsidRDefault="00B82E19" w:rsidP="002E5918" w:rsidR="00B82E19">
            <w:r>
              <w:t/>
            </w:r>
            <w:hyperlink r:id="rId20">
              <w:r>
                <w:rPr>
                  <w:rStyle w:val="Hyperlink"/>
                </w:rPr>
                <w:t>gradFill</w:t>
              </w:r>
            </w:hyperlink>
            <w:r>
              <w:t/>
            </w:r>
            <w:r>
              <w:t xml:space="preserve"> (Gradient Fill)</w:t>
            </w:r>
          </w:p>
        </w:tc>
        <w:tc>
          <w:tcPr>
            <w:tcW w:type="pct" w:w="500"/>
          </w:tcPr>
          <w:p w:rsidRDefault="00B82E19" w:rsidP="002E5918" w:rsidR="00B82E19">
            <w:r>
              <w:t>§</w:t>
            </w:r>
            <w:fldSimple w:instr="REF book47f6d761-1a65-429d-82db-7fc9da210b7c \r \h">
              <w:r>
                <w:t>5.1.10.33</w:t>
              </w:r>
            </w:fldSimple>
          </w:p>
        </w:tc>
      </w:tr>
      <w:tr w:rsidTr="002E5918" w:rsidR="00B82E19">
        <w:tc>
          <w:tcPr>
            <w:tcW w:type="pct" w:w="4500"/>
          </w:tcPr>
          <w:p w:rsidRDefault="00B82E19" w:rsidP="002E5918" w:rsidR="00B82E19">
            <w:r>
              <w:t/>
            </w:r>
            <w:hyperlink r:id="rId22">
              <w:r>
                <w:rPr>
                  <w:rStyle w:val="Hyperlink"/>
                </w:rPr>
                <w:t>grpFill</w:t>
              </w:r>
            </w:hyperlink>
            <w:r>
              <w:t/>
            </w:r>
            <w:r>
              <w:t xml:space="preserve"> (Group Fill)</w:t>
            </w:r>
          </w:p>
        </w:tc>
        <w:tc>
          <w:tcPr>
            <w:tcW w:type="pct" w:w="500"/>
          </w:tcPr>
          <w:p w:rsidRDefault="00B82E19" w:rsidP="002E5918" w:rsidR="00B82E19">
            <w:r>
              <w:t>§</w:t>
            </w:r>
            <w:fldSimple w:instr="REF bookdc55a390-0c3d-4a68-9549-4b158f531fda \r \h">
              <w:r>
                <w:t>5.1.10.35</w:t>
              </w:r>
            </w:fldSimple>
          </w:p>
        </w:tc>
      </w:tr>
      <w:tr w:rsidTr="002E5918" w:rsidR="00B82E19">
        <w:tc>
          <w:tcPr>
            <w:tcW w:type="pct" w:w="4500"/>
          </w:tcPr>
          <w:p w:rsidRDefault="00B82E19" w:rsidP="002E5918" w:rsidR="00B82E19">
            <w:r>
              <w:t/>
            </w:r>
            <w:hyperlink r:id="rId23">
              <w:r>
                <w:rPr>
                  <w:rStyle w:val="Hyperlink"/>
                </w:rPr>
                <w:t>noFill</w:t>
              </w:r>
            </w:hyperlink>
            <w:r>
              <w:t/>
            </w:r>
            <w:r>
              <w:t xml:space="preserve"> (No Fill)</w:t>
            </w:r>
          </w:p>
        </w:tc>
        <w:tc>
          <w:tcPr>
            <w:tcW w:type="pct" w:w="500"/>
          </w:tcPr>
          <w:p w:rsidRDefault="00B82E19" w:rsidP="002E5918" w:rsidR="00B82E19">
            <w:r>
              <w:t>§</w:t>
            </w:r>
            <w:fldSimple w:instr="REF book006b5f55-8364-47e9-ae24-0a1ff8fb0fdd \r \h">
              <w:r>
                <w:t>5.1.10.44</w:t>
              </w:r>
            </w:fldSimple>
          </w:p>
        </w:tc>
      </w:tr>
      <w:tr w:rsidTr="002E5918" w:rsidR="00B82E19">
        <w:tc>
          <w:tcPr>
            <w:tcW w:type="pct" w:w="4500"/>
          </w:tcPr>
          <w:p w:rsidRDefault="00B82E19" w:rsidP="002E5918" w:rsidR="00B82E19">
            <w:r>
              <w:t/>
            </w:r>
            <w:hyperlink r:id="rId24">
              <w:r>
                <w:rPr>
                  <w:rStyle w:val="Hyperlink"/>
                </w:rPr>
                <w:t>pattFill</w:t>
              </w:r>
            </w:hyperlink>
            <w:r>
              <w:t/>
            </w:r>
            <w:r>
              <w:t xml:space="preserve"> (Pattern Fill)</w:t>
            </w:r>
          </w:p>
        </w:tc>
        <w:tc>
          <w:tcPr>
            <w:tcW w:type="pct" w:w="500"/>
          </w:tcPr>
          <w:p w:rsidRDefault="00B82E19" w:rsidP="002E5918" w:rsidR="00B82E19">
            <w:r>
              <w:t>§</w:t>
            </w:r>
            <w:fldSimple w:instr="REF bookc4f8ebaa-732e-45f9-92a1-8f7bdf51d8d5 \r \h">
              <w:r>
                <w:t>5.1.10.47</w:t>
              </w:r>
            </w:fldSimple>
          </w:p>
        </w:tc>
      </w:tr>
      <w:tr w:rsidTr="002E5918" w:rsidR="00B82E19">
        <w:tc>
          <w:tcPr>
            <w:tcW w:type="pct" w:w="4500"/>
          </w:tcPr>
          <w:p w:rsidRDefault="00B82E19" w:rsidP="002E5918" w:rsidR="00B82E19">
            <w:r>
              <w:t/>
            </w:r>
            <w:hyperlink r:id="rId19">
              <w:r>
                <w:rPr>
                  <w:rStyle w:val="Hyperlink"/>
                </w:rPr>
                <w:t>solidFill</w:t>
              </w:r>
            </w:hyperlink>
            <w:r>
              <w:t/>
            </w:r>
            <w:r>
              <w:t xml:space="preserve"> (Solid Fill)</w:t>
            </w:r>
          </w:p>
        </w:tc>
        <w:tc>
          <w:tcPr>
            <w:tcW w:type="pct" w:w="500"/>
          </w:tcPr>
          <w:p w:rsidRDefault="00B82E19" w:rsidP="002E5918" w:rsidR="00B82E19">
            <w:r>
              <w:t>§</w:t>
            </w:r>
            <w:fldSimple w:instr="REF bookdd932e54-c206-4f1e-9bc5-c315deba13ae \r \h">
              <w:r>
                <w:t>5.1.10.54</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="CT_BackgroundFillStyleList"&gt;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ref="EG_FillProperties" minOccurs="3"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4_1" w:id="100017"/>
      <w:bookmarkStart w:name="book38047ed8-c60e-48b3-b981-9b808c3f040a_1" w:id="100018"/>
      <w:r>
        <w:t>custClr</w:t>
      </w:r>
      <w:r>
        <w:t xml:space="preserve"> (Custom color)</w:t>
      </w:r>
      <w:bookmarkEnd w:id="100017"/>
    </w:p>
    <w:bookmarkEnd w:id="100018"/>
    <w:p w:rsidRDefault="00B82E19" w:rsidP="00B82E19" w:rsidR="00B82E19">
      <w:r>
        <w:t>This element defines a custom color.  The custom colors are used within a custom color list to define custom colors that are extra colors that can be appended to a theme.  This is useful within corporate scenarios where there is a set corporate color palette from which to work.</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25">
              <w:r>
                <w:rPr>
                  <w:rStyle w:val="Hyperlink"/>
                </w:rPr>
                <w:t>custClrLst</w:t>
              </w:r>
            </w:hyperlink>
            <w:r>
              <w:t/>
            </w:r>
            <w:r>
              <w:t xml:space="preserve"> (§</w:t>
            </w:r>
            <w:fldSimple w:instr="REF book953e4ced-ad06-4a2a-909a-1aa2a6876d03 \r \h">
              <w:r>
                <w:t>5.1.8.3</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17">
              <w:r>
                <w:rPr>
                  <w:rStyle w:val="Hyperlink"/>
                </w:rPr>
                <w:t>name</w:t>
              </w:r>
            </w:hyperlink>
            <w:r>
              <w:t/>
            </w:r>
            <w:r>
              <w:t xml:space="preserve"> (Name)</w:t>
            </w:r>
          </w:p>
        </w:tc>
        <w:tc>
          <w:tcPr>
            <w:tcW w:type="pct" w:w="4000"/>
          </w:tcPr>
          <w:p w:rsidRDefault="00B82E19" w:rsidP="002E5918" w:rsidR="00B82E19">
            <w:r>
              <w:t>The name of the color shown in the color picker.</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="CT_CustomColor"&gt;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 minOccurs="1"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&lt;attribute name="name" type="xsd:string" use="optional" default=""/&gt;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5_1" w:id="100019"/>
      <w:bookmarkStart w:name="book00e273d5-4ef9-4162-98ed-9ac876361704_1" w:id="100020"/>
      <w:r>
        <w:t>dk1</w:t>
      </w:r>
      <w:r>
        <w:t xml:space="preserve"> (Dark 1)</w:t>
      </w:r>
      <w:bookmarkEnd w:id="100019"/>
    </w:p>
    <w:bookmarkEnd w:id="100020"/>
    <w:p w:rsidRDefault="00B82E19" w:rsidP="00B82E19" w:rsidR="00B82E19">
      <w:r>
        <w:t>This element defines a color that happens to be the dark 1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10160"/>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6_1" w:id="100021"/>
      <w:bookmarkStart w:name="book1efc327a-d679-4ffe-8595-e648e16fb694_1" w:id="100022"/>
      <w:r>
        <w:t>dk2</w:t>
      </w:r>
      <w:r>
        <w:t xml:space="preserve"> (Dark 2)</w:t>
      </w:r>
      <w:bookmarkEnd w:id="100021"/>
    </w:p>
    <w:bookmarkEnd w:id="100022"/>
    <w:p w:rsidRDefault="00B82E19" w:rsidP="00B82E19" w:rsidR="00B82E19">
      <w:r>
        <w:t>This element defines a color that happens to be the dark 2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50944"/>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7_1" w:id="100023"/>
      <w:bookmarkStart w:name="book08100d6b-1597-4a8c-a9a6-ac275125a939_1" w:id="100024"/>
      <w:r>
        <w:t>effectStyle</w:t>
      </w:r>
      <w:r>
        <w:t xml:space="preserve"> (Effect Style)</w:t>
      </w:r>
      <w:bookmarkEnd w:id="100023"/>
    </w:p>
    <w:bookmarkEnd w:id="100024"/>
    <w:p w:rsidRDefault="00B82E19" w:rsidP="00B82E19" w:rsidR="00B82E19">
      <w:r>
        <w:t xml:space="preserve">This element defines a set of effects and </w:t>
      </w:r>
      <w:hyperlink r:id="rId26">
        <w:r>
          <w:rPr>
            <w:rStyle w:val="Hyperlink"/>
          </w:rPr>
          <w:t>3D</w:t>
        </w:r>
      </w:hyperlink>
      <w:r>
        <w:t xml:space="preserve"> properties that can be applied to an object.</w:t>
      </w:r>
    </w:p>
    <w:p w:rsidRDefault="00B82E19" w:rsidP="00B82E19" w:rsidR="00B82E19">
      <w:r>
        <w:t>[</w:t>
      </w:r>
      <w:r>
        <w:t>Example</w:t>
      </w:r>
      <w:r>
        <w:t xml:space="preserve">:  Consider the following example of an </w:t>
      </w:r>
      <w:hyperlink r:id="rId13">
        <w:r>
          <w:rPr>
            <w:rStyle w:val="Hyperlink"/>
          </w:rPr>
          <w:t>effect</w:t>
        </w:r>
      </w:hyperlink>
      <w:r>
        <w:t xml:space="preserve"> style within DrawingML:</w:t>
      </w:r>
    </w:p>
    <w:p w:rsidRDefault="00B82E19" w:rsidP="00B82E19" w:rsidR="00B82E19">
      <w:pPr>
        <w:pStyle w:val="c"/>
      </w:pPr>
      <w:r>
        <w:t>&lt;effectStyle&gt;</w:t>
      </w:r>
      <w:r>
        <w:br/>
      </w:r>
      <w:r>
        <w:t xml:space="preserve">  &lt;</w:t>
      </w:r>
      <w:hyperlink r:id="rId27">
        <w:r>
          <w:rPr>
            <w:rStyle w:val="Hyperlink"/>
          </w:rPr>
          <w:t>effectLst</w:t>
        </w:r>
      </w:hyperlink>
      <w:r>
        <w:t>&gt;</w:t>
      </w:r>
      <w:r>
        <w:br/>
      </w:r>
      <w:r>
        <w:t xml:space="preserve">    &lt;</w:t>
      </w:r>
      <w:hyperlink r:id="rId28">
        <w:r>
          <w:rPr>
            <w:rStyle w:val="Hyperlink"/>
          </w:rPr>
          <w:t>outerShdw</w:t>
        </w:r>
      </w:hyperlink>
      <w:r>
        <w:t xml:space="preserve"> blurRad="57150" dist="38100" </w:t>
      </w:r>
      <w:hyperlink r:id="rId29">
        <w:r>
          <w:rPr>
            <w:rStyle w:val="Hyperlink"/>
          </w:rPr>
          <w:t>dir</w:t>
        </w:r>
      </w:hyperlink>
      <w:r>
        <w:t>="5400000" algn="ctr"</w:t>
      </w:r>
      <w:r>
        <w:br/>
      </w:r>
      <w:r>
        <w:t xml:space="preserve">      rotWithShape="0"&gt;</w:t>
      </w:r>
      <w:r>
        <w:br/>
      </w:r>
      <w:r>
        <w:t xml:space="preserve">      &lt;schemeClr </w:t>
      </w:r>
      <w:hyperlink r:id="rId30">
        <w:r>
          <w:rPr>
            <w:rStyle w:val="Hyperlink"/>
          </w:rPr>
          <w:t>val</w:t>
        </w:r>
      </w:hyperlink>
      <w:r>
        <w:t>="phClr"&gt;</w:t>
      </w:r>
      <w:r>
        <w:br/>
      </w:r>
      <w:r>
        <w:t xml:space="preserve">        &lt;shade </w:t>
      </w:r>
      <w:hyperlink r:id="rId30">
        <w:r>
          <w:rPr>
            <w:rStyle w:val="Hyperlink"/>
          </w:rPr>
          <w:t>val</w:t>
        </w:r>
      </w:hyperlink>
      <w:r>
        <w:t>="9000"/&gt;</w:t>
      </w:r>
      <w:r>
        <w:br/>
      </w:r>
      <w:r>
        <w:t xml:space="preserve">        &lt;satMod </w:t>
      </w:r>
      <w:hyperlink r:id="rId30">
        <w:r>
          <w:rPr>
            <w:rStyle w:val="Hyperlink"/>
          </w:rPr>
          <w:t>val</w:t>
        </w:r>
      </w:hyperlink>
      <w:r>
        <w:t>="105000"/&gt;</w:t>
      </w:r>
      <w:r>
        <w:br/>
      </w:r>
      <w:r>
        <w:t xml:space="preserve">        &lt;alpha </w:t>
      </w:r>
      <w:hyperlink r:id="rId30">
        <w:r>
          <w:rPr>
            <w:rStyle w:val="Hyperlink"/>
          </w:rPr>
          <w:t>val</w:t>
        </w:r>
      </w:hyperlink>
      <w:r>
        <w:t>="48000"/&gt;</w:t>
      </w:r>
      <w:r>
        <w:br/>
      </w:r>
      <w:r>
        <w:t xml:space="preserve">      &lt;/schemeClr&gt;</w:t>
      </w:r>
      <w:r>
        <w:br/>
      </w:r>
      <w:r>
        <w:t xml:space="preserve">    &lt;/</w:t>
      </w:r>
      <w:hyperlink r:id="rId28">
        <w:r>
          <w:rPr>
            <w:rStyle w:val="Hyperlink"/>
          </w:rPr>
          <w:t>outerShdw</w:t>
        </w:r>
      </w:hyperlink>
      <w:r>
        <w:t>&gt;</w:t>
      </w:r>
      <w:r>
        <w:br/>
      </w:r>
      <w:r>
        <w:t xml:space="preserve">  &lt;/</w:t>
      </w:r>
      <w:hyperlink r:id="rId27">
        <w:r>
          <w:rPr>
            <w:rStyle w:val="Hyperlink"/>
          </w:rPr>
          <w:t>effectLst</w:t>
        </w:r>
      </w:hyperlink>
      <w:r>
        <w:t>&gt;</w:t>
      </w:r>
      <w:r>
        <w:br/>
      </w:r>
      <w:r>
        <w:t>&lt;/effectStyle&gt;</w:t>
      </w:r>
    </w:p>
    <w:p w:rsidRDefault="00B82E19" w:rsidP="00B82E19" w:rsidR="00B82E19">
      <w:r>
        <w:drawing>
          <wp:inline distR="0" distL="0" distB="0" distT="0">
            <wp:extent cy="990238" cx="1643783"/>
            <wp:effectExtent b="362" r="4042" t="0" l="0"/>
            <wp:docPr name="Picture4.png" id="56508"/>
            <wp:cNvGraphicFramePr>
              <a:graphicFrameLocks noChangeAspect="true"/>
            </wp:cNvGraphicFramePr>
            <a:graphic>
              <a:graphicData uri="http://schemas.openxmlformats.org/drawingml/2006/picture">
                <pic:pic>
                  <pic:nvPicPr>
                    <pic:cNvPr name="Picture4.png" id="0"/>
                    <pic:cNvPicPr>
                      <a:picLocks noChangeAspect="true"/>
                    </pic:cNvPicPr>
                  </pic:nvPicPr>
                  <pic:blipFill>
                    <a:blip r:embed="rId9"/>
                    <a:stretch>
                      <a:fillRect/>
                    </a:stretch>
                  </pic:blipFill>
                  <pic:spPr>
                    <a:xfrm>
                      <a:off y="0" x="0"/>
                      <a:ext cy="992605" cx="1651664"/>
                    </a:xfrm>
                    <a:prstGeom prst="rect">
                      <a:avLst/>
                    </a:prstGeom>
                  </pic:spPr>
                </pic:pic>
              </a:graphicData>
            </a:graphic>
          </wp:inline>
        </w:drawing>
      </w:r>
    </w:p>
    <w:p w:rsidRDefault="00B82E19" w:rsidP="00B82E19" w:rsidR="00B82E19">
      <w:r>
        <w:t xml:space="preserve">In this example, an outer shadow is being applied to a shape as the moderate effect.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effectStyleLst</w:t>
            </w:r>
            <w:r>
              <w:t xml:space="preserve"> (§</w:t>
            </w:r>
            <w:fldSimple w:instr="REF bookd98a1150-ec5c-483a-af8e-45fdfaa7d6b9_1 \r \h">
              <w:r>
                <w:t>5.1.4.1.12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31">
              <w:r>
                <w:rPr>
                  <w:rStyle w:val="Hyperlink"/>
                </w:rPr>
                <w:t>effectDag</w:t>
              </w:r>
            </w:hyperlink>
            <w:r>
              <w:t/>
            </w:r>
            <w:r>
              <w:t xml:space="preserve"> (Effect Container)</w:t>
            </w:r>
          </w:p>
        </w:tc>
        <w:tc>
          <w:tcPr>
            <w:tcW w:type="pct" w:w="500"/>
          </w:tcPr>
          <w:p w:rsidRDefault="00B82E19" w:rsidP="002E5918" w:rsidR="00B82E19">
            <w:r>
              <w:t>§</w:t>
            </w:r>
            <w:fldSimple w:instr="REF book6926d3a5-cda4-41d8-a173-6b4919d11bfa \r \h">
              <w:r>
                <w:t>5.1.10.25</w:t>
              </w:r>
            </w:fldSimple>
          </w:p>
        </w:tc>
      </w:tr>
      <w:tr w:rsidTr="002E5918" w:rsidR="00B82E19">
        <w:tc>
          <w:tcPr>
            <w:tcW w:type="pct" w:w="4500"/>
          </w:tcPr>
          <w:p w:rsidRDefault="00B82E19" w:rsidP="002E5918" w:rsidR="00B82E19">
            <w:r>
              <w:t/>
            </w:r>
            <w:hyperlink r:id="rId27">
              <w:r>
                <w:rPr>
                  <w:rStyle w:val="Hyperlink"/>
                </w:rPr>
                <w:t>effectLst</w:t>
              </w:r>
            </w:hyperlink>
            <w:r>
              <w:t/>
            </w:r>
            <w:r>
              <w:t xml:space="preserve"> (Effect Container)</w:t>
            </w:r>
          </w:p>
        </w:tc>
        <w:tc>
          <w:tcPr>
            <w:tcW w:type="pct" w:w="500"/>
          </w:tcPr>
          <w:p w:rsidRDefault="00B82E19" w:rsidP="002E5918" w:rsidR="00B82E19">
            <w:r>
              <w:t>§</w:t>
            </w:r>
            <w:fldSimple w:instr="REF bookd4d1c84b-bca9-400c-b1ac-93677fe30d97 \r \h">
              <w:r>
                <w:t>5.1.10.26</w:t>
              </w:r>
            </w:fldSimple>
          </w:p>
        </w:tc>
      </w:tr>
      <w:tr w:rsidTr="002E5918" w:rsidR="00B82E19">
        <w:tc>
          <w:tcPr>
            <w:tcW w:type="pct" w:w="4500"/>
          </w:tcPr>
          <w:p w:rsidRDefault="00B82E19" w:rsidP="002E5918" w:rsidR="00B82E19">
            <w:r>
              <w:t/>
            </w:r>
            <w:hyperlink r:id="rId32">
              <w:r>
                <w:rPr>
                  <w:rStyle w:val="Hyperlink"/>
                </w:rPr>
                <w:t>scene3d</w:t>
              </w:r>
            </w:hyperlink>
            <w:r>
              <w:t/>
            </w:r>
            <w:r>
              <w:t xml:space="preserve"> (3D Scene Properties)</w:t>
            </w:r>
          </w:p>
        </w:tc>
        <w:tc>
          <w:tcPr>
            <w:tcW w:type="pct" w:w="500"/>
          </w:tcPr>
          <w:p w:rsidRDefault="00B82E19" w:rsidP="002E5918" w:rsidR="00B82E19">
            <w:r>
              <w:t>§</w:t>
            </w:r>
            <w:fldSimple w:instr="REF book63c15bd2-4d5e-4620-bed0-2c2774ed91c3_1 \r \h">
              <w:r>
                <w:t>5.1.4.1.26</w:t>
              </w:r>
            </w:fldSimple>
          </w:p>
        </w:tc>
      </w:tr>
      <w:tr w:rsidTr="002E5918" w:rsidR="00B82E19">
        <w:tc>
          <w:tcPr>
            <w:tcW w:type="pct" w:w="4500"/>
          </w:tcPr>
          <w:p w:rsidRDefault="00B82E19" w:rsidP="002E5918" w:rsidR="00B82E19">
            <w:r>
              <w:t/>
            </w:r>
            <w:hyperlink r:id="rId33">
              <w:r>
                <w:rPr>
                  <w:rStyle w:val="Hyperlink"/>
                </w:rPr>
                <w:t>sp3d</w:t>
              </w:r>
            </w:hyperlink>
            <w:r>
              <w:t/>
            </w:r>
            <w:r>
              <w:t xml:space="preserve"> (Apply </w:t>
            </w:r>
            <w:hyperlink r:id="rId26">
              <w:r>
                <w:rPr>
                  <w:rStyle w:val="Hyperlink"/>
                </w:rPr>
                <w:t>3D</w:t>
              </w:r>
            </w:hyperlink>
            <w:r>
              <w:t xml:space="preserve"> shape properties)</w:t>
            </w:r>
          </w:p>
        </w:tc>
        <w:tc>
          <w:tcPr>
            <w:tcW w:type="pct" w:w="500"/>
          </w:tcPr>
          <w:p w:rsidRDefault="00B82E19" w:rsidP="002E5918" w:rsidR="00B82E19">
            <w:r>
              <w:t>§</w:t>
            </w:r>
            <w:fldSimple w:instr="REF book342d8e95-3004-4f47-95aa-724e79feedf4 \r \h">
              <w:r>
                <w:t>5.1.7.12</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="CT_EffectStyleItem"&gt;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ref="EG_EffectProperties" minOccurs="1" maxOccurs="1"/&gt;</w:t>
      </w:r>
    </w:p>
    <w:p w:rsidRDefault="00B82E19" w:rsidP="00B82E19" w:rsidR="00B82E19">
      <w:pPr>
        <w:pStyle w:val="SchemaFragment"/>
        <w:tabs>
          <w:tab w:pos="720" w:val="left"/>
        </w:tabs>
        <w:ind w:hanging="900" w:left="900"/>
      </w:pPr>
      <w:r>
        <w:tab/>
      </w:r>
      <w:r>
        <w:t>&lt;element name="</w:t>
      </w:r>
      <w:hyperlink r:id="rId32">
        <w:r>
          <w:rPr>
            <w:rStyle w:val="Hyperlink"/>
          </w:rPr>
          <w:t>scene3d</w:t>
        </w:r>
      </w:hyperlink>
      <w:r>
        <w:t>" type="CT_Scene3D" minOccurs="0" maxOccurs="1"/&gt;</w:t>
      </w:r>
    </w:p>
    <w:p w:rsidRDefault="00B82E19" w:rsidP="00B82E19" w:rsidR="00B82E19">
      <w:pPr>
        <w:pStyle w:val="SchemaFragment"/>
        <w:tabs>
          <w:tab w:pos="720" w:val="left"/>
        </w:tabs>
        <w:ind w:hanging="900" w:left="900"/>
      </w:pPr>
      <w:r>
        <w:tab/>
      </w:r>
      <w:r>
        <w:t>&lt;element name="</w:t>
      </w:r>
      <w:hyperlink r:id="rId33">
        <w:r>
          <w:rPr>
            <w:rStyle w:val="Hyperlink"/>
          </w:rPr>
          <w:t>sp3d</w:t>
        </w:r>
      </w:hyperlink>
      <w:r>
        <w:t>" type="CT_Shape3D"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8_1" w:id="100025"/>
      <w:bookmarkStart w:name="bookd98a1150-ec5c-483a-af8e-45fdfaa7d6b9_1" w:id="100026"/>
      <w:r>
        <w:t>effectStyleLst</w:t>
      </w:r>
      <w:r>
        <w:t xml:space="preserve"> (Effect Style List)</w:t>
      </w:r>
      <w:bookmarkEnd w:id="100025"/>
    </w:p>
    <w:bookmarkEnd w:id="100026"/>
    <w:p w:rsidRDefault="00B82E19" w:rsidP="00B82E19" w:rsidR="00B82E19">
      <w:r>
        <w:t xml:space="preserve">This element defines a set of three </w:t>
      </w:r>
      <w:hyperlink r:id="rId13">
        <w:r>
          <w:rPr>
            <w:rStyle w:val="Hyperlink"/>
          </w:rPr>
          <w:t>effect</w:t>
        </w:r>
      </w:hyperlink>
      <w:r>
        <w:t xml:space="preserve"> styles that create the </w:t>
      </w:r>
      <w:hyperlink r:id="rId13">
        <w:r>
          <w:rPr>
            <w:rStyle w:val="Hyperlink"/>
          </w:rPr>
          <w:t>effect</w:t>
        </w:r>
      </w:hyperlink>
      <w:r>
        <w:t xml:space="preserve"> style list for a theme.  The </w:t>
      </w:r>
      <w:hyperlink r:id="rId13">
        <w:r>
          <w:rPr>
            <w:rStyle w:val="Hyperlink"/>
          </w:rPr>
          <w:t>effect</w:t>
        </w:r>
      </w:hyperlink>
      <w:r>
        <w:t xml:space="preserve"> styles are arranged in </w:t>
      </w:r>
      <w:hyperlink r:id="rId18">
        <w:r>
          <w:rPr>
            <w:rStyle w:val="Hyperlink"/>
          </w:rPr>
          <w:t>order</w:t>
        </w:r>
      </w:hyperlink>
      <w:r>
        <w:t xml:space="preserve"> of subtle to moderate to intense.</w:t>
      </w:r>
    </w:p>
    <w:p w:rsidRDefault="00B82E19" w:rsidP="00B82E19" w:rsidR="00B82E19">
      <w:r>
        <w:t>[</w:t>
      </w:r>
      <w:r>
        <w:t>Example</w:t>
      </w:r>
      <w:r>
        <w:t xml:space="preserve">:  Consider the following example of an </w:t>
      </w:r>
      <w:hyperlink r:id="rId13">
        <w:r>
          <w:rPr>
            <w:rStyle w:val="Hyperlink"/>
          </w:rPr>
          <w:t>effect</w:t>
        </w:r>
      </w:hyperlink>
      <w:r>
        <w:t xml:space="preserve"> style list within DrawingML:</w:t>
      </w:r>
    </w:p>
    <w:p w:rsidRDefault="00B82E19" w:rsidP="00B82E19" w:rsidR="00B82E19">
      <w:pPr>
        <w:pStyle w:val="c"/>
      </w:pPr>
      <w:r>
        <w:t>&lt;effectStyleLst&gt;</w:t>
      </w:r>
      <w:r>
        <w:br/>
      </w:r>
      <w:r>
        <w:t xml:space="preserve">  &lt;effectStyle&gt;</w:t>
      </w:r>
      <w:r>
        <w:br/>
      </w:r>
      <w:r>
        <w:t xml:space="preserve">    &lt;</w:t>
      </w:r>
      <w:hyperlink r:id="rId27">
        <w:r>
          <w:rPr>
            <w:rStyle w:val="Hyperlink"/>
          </w:rPr>
          <w:t>effectLst</w:t>
        </w:r>
      </w:hyperlink>
      <w:r>
        <w:t>&gt;</w:t>
      </w:r>
      <w:r>
        <w:br/>
      </w:r>
      <w:r>
        <w:t xml:space="preserve">      &lt;</w:t>
      </w:r>
      <w:hyperlink r:id="rId28">
        <w:r>
          <w:rPr>
            <w:rStyle w:val="Hyperlink"/>
          </w:rPr>
          <w:t>outerShdw</w:t>
        </w:r>
      </w:hyperlink>
      <w:r>
        <w:t xml:space="preserve"> blurRad="57150" dist="38100" </w:t>
      </w:r>
      <w:hyperlink r:id="rId29">
        <w:r>
          <w:rPr>
            <w:rStyle w:val="Hyperlink"/>
          </w:rPr>
          <w:t>dir</w:t>
        </w:r>
      </w:hyperlink>
      <w:r>
        <w:t xml:space="preserve">="5400000"   </w:t>
      </w:r>
      <w:r>
        <w:br/>
      </w:r>
      <w:r>
        <w:t xml:space="preserve">        algn="ctr" rotWithShape="0"&gt;</w:t>
      </w:r>
      <w:r>
        <w:br/>
      </w:r>
      <w:r>
        <w:t>…</w:t>
      </w:r>
      <w:r>
        <w:br/>
      </w:r>
      <w:r>
        <w:t xml:space="preserve">      &lt;/</w:t>
      </w:r>
      <w:hyperlink r:id="rId28">
        <w:r>
          <w:rPr>
            <w:rStyle w:val="Hyperlink"/>
          </w:rPr>
          <w:t>outerShdw</w:t>
        </w:r>
      </w:hyperlink>
      <w:r>
        <w:t>&gt;</w:t>
      </w:r>
      <w:r>
        <w:br/>
      </w:r>
      <w:r>
        <w:t xml:space="preserve">    &lt;/</w:t>
      </w:r>
      <w:hyperlink r:id="rId27">
        <w:r>
          <w:rPr>
            <w:rStyle w:val="Hyperlink"/>
          </w:rPr>
          <w:t>effectLst</w:t>
        </w:r>
      </w:hyperlink>
      <w:r>
        <w:t>&gt;</w:t>
      </w:r>
      <w:r>
        <w:br/>
      </w:r>
      <w:r>
        <w:t xml:space="preserve">  &lt;/effectStyle&gt;</w:t>
      </w:r>
    </w:p>
    <w:p w:rsidRDefault="00B82E19" w:rsidP="00B82E19" w:rsidR="00B82E19">
      <w:pPr>
        <w:pStyle w:val="c"/>
      </w:pPr>
      <w:r>
        <w:t xml:space="preserve">  &lt;effectStyle&gt;</w:t>
      </w:r>
      <w:r>
        <w:br/>
      </w:r>
      <w:r>
        <w:t xml:space="preserve">    &lt;</w:t>
      </w:r>
      <w:hyperlink r:id="rId27">
        <w:r>
          <w:rPr>
            <w:rStyle w:val="Hyperlink"/>
          </w:rPr>
          <w:t>effectLst</w:t>
        </w:r>
      </w:hyperlink>
      <w:r>
        <w:t>&gt;</w:t>
      </w:r>
      <w:r>
        <w:br/>
      </w:r>
      <w:r>
        <w:t xml:space="preserve">      &lt;</w:t>
      </w:r>
      <w:hyperlink r:id="rId28">
        <w:r>
          <w:rPr>
            <w:rStyle w:val="Hyperlink"/>
          </w:rPr>
          <w:t>outerShdw</w:t>
        </w:r>
      </w:hyperlink>
      <w:r>
        <w:t xml:space="preserve"> blurRad="57150" dist="38100" </w:t>
      </w:r>
      <w:hyperlink r:id="rId29">
        <w:r>
          <w:rPr>
            <w:rStyle w:val="Hyperlink"/>
          </w:rPr>
          <w:t>dir</w:t>
        </w:r>
      </w:hyperlink>
      <w:r>
        <w:t xml:space="preserve">="5400000" </w:t>
      </w:r>
      <w:r>
        <w:br/>
      </w:r>
      <w:r>
        <w:t xml:space="preserve">        algn="ctr" rotWithShape="0"&gt;</w:t>
      </w:r>
      <w:r>
        <w:br/>
      </w:r>
      <w:r>
        <w:t>…</w:t>
      </w:r>
      <w:r>
        <w:br/>
      </w:r>
      <w:r>
        <w:t xml:space="preserve">      &lt;/</w:t>
      </w:r>
      <w:hyperlink r:id="rId28">
        <w:r>
          <w:rPr>
            <w:rStyle w:val="Hyperlink"/>
          </w:rPr>
          <w:t>outerShdw</w:t>
        </w:r>
      </w:hyperlink>
      <w:r>
        <w:t>&gt;</w:t>
      </w:r>
      <w:r>
        <w:br/>
      </w:r>
      <w:r>
        <w:t xml:space="preserve">    &lt;/</w:t>
      </w:r>
      <w:hyperlink r:id="rId27">
        <w:r>
          <w:rPr>
            <w:rStyle w:val="Hyperlink"/>
          </w:rPr>
          <w:t>effectLst</w:t>
        </w:r>
      </w:hyperlink>
      <w:r>
        <w:t>&gt;</w:t>
      </w:r>
      <w:r>
        <w:br/>
      </w:r>
      <w:r>
        <w:t xml:space="preserve">  &lt;/effectStyle&gt;</w:t>
      </w:r>
    </w:p>
    <w:p w:rsidRDefault="00B82E19" w:rsidP="00B82E19" w:rsidR="00B82E19">
      <w:pPr>
        <w:pStyle w:val="c"/>
      </w:pPr>
      <w:r>
        <w:t xml:space="preserve">  &lt;effectStyle&gt;</w:t>
      </w:r>
      <w:r>
        <w:br/>
      </w:r>
      <w:r>
        <w:t xml:space="preserve">    &lt;</w:t>
      </w:r>
      <w:hyperlink r:id="rId27">
        <w:r>
          <w:rPr>
            <w:rStyle w:val="Hyperlink"/>
          </w:rPr>
          <w:t>effectLst</w:t>
        </w:r>
      </w:hyperlink>
      <w:r>
        <w:t>&gt;</w:t>
      </w:r>
      <w:r>
        <w:br/>
      </w:r>
      <w:r>
        <w:t xml:space="preserve">      &lt;</w:t>
      </w:r>
      <w:hyperlink r:id="rId28">
        <w:r>
          <w:rPr>
            <w:rStyle w:val="Hyperlink"/>
          </w:rPr>
          <w:t>outerShdw</w:t>
        </w:r>
      </w:hyperlink>
      <w:r>
        <w:t xml:space="preserve"> blurRad="57150" dist="38100" </w:t>
      </w:r>
      <w:hyperlink r:id="rId29">
        <w:r>
          <w:rPr>
            <w:rStyle w:val="Hyperlink"/>
          </w:rPr>
          <w:t>dir</w:t>
        </w:r>
      </w:hyperlink>
      <w:r>
        <w:t xml:space="preserve">="5400000" </w:t>
      </w:r>
      <w:r>
        <w:br/>
      </w:r>
      <w:r>
        <w:t xml:space="preserve">        algn="ctr" rotWithShape="0"&gt;</w:t>
      </w:r>
      <w:r>
        <w:br/>
      </w:r>
      <w:r>
        <w:t>…</w:t>
      </w:r>
      <w:r>
        <w:br/>
      </w:r>
      <w:r>
        <w:t xml:space="preserve">      &lt;/</w:t>
      </w:r>
      <w:hyperlink r:id="rId28">
        <w:r>
          <w:rPr>
            <w:rStyle w:val="Hyperlink"/>
          </w:rPr>
          <w:t>outerShdw</w:t>
        </w:r>
      </w:hyperlink>
      <w:r>
        <w:t>&gt;</w:t>
      </w:r>
      <w:r>
        <w:br/>
      </w:r>
      <w:r>
        <w:t xml:space="preserve">    &lt;/</w:t>
      </w:r>
      <w:hyperlink r:id="rId27">
        <w:r>
          <w:rPr>
            <w:rStyle w:val="Hyperlink"/>
          </w:rPr>
          <w:t>effectLst</w:t>
        </w:r>
      </w:hyperlink>
      <w:r>
        <w:t>&gt;</w:t>
      </w:r>
    </w:p>
    <w:p w:rsidRDefault="00B82E19" w:rsidP="00B82E19" w:rsidR="00B82E19">
      <w:pPr>
        <w:pStyle w:val="c"/>
      </w:pPr>
      <w:r>
        <w:t xml:space="preserve">    &lt;</w:t>
      </w:r>
      <w:hyperlink r:id="rId32">
        <w:r>
          <w:rPr>
            <w:rStyle w:val="Hyperlink"/>
          </w:rPr>
          <w:t>scene3d</w:t>
        </w:r>
      </w:hyperlink>
      <w:r>
        <w:t>&gt;</w:t>
      </w:r>
      <w:r>
        <w:br/>
      </w:r>
      <w:r>
        <w:t>…</w:t>
      </w:r>
      <w:r>
        <w:br/>
      </w:r>
      <w:r>
        <w:t xml:space="preserve">    &lt;/</w:t>
      </w:r>
      <w:hyperlink r:id="rId32">
        <w:r>
          <w:rPr>
            <w:rStyle w:val="Hyperlink"/>
          </w:rPr>
          <w:t>scene3d</w:t>
        </w:r>
      </w:hyperlink>
      <w:r>
        <w:t>&gt;</w:t>
      </w:r>
      <w:r>
        <w:br/>
      </w:r>
      <w:r>
        <w:t xml:space="preserve">    &lt;</w:t>
      </w:r>
      <w:hyperlink r:id="rId33">
        <w:r>
          <w:rPr>
            <w:rStyle w:val="Hyperlink"/>
          </w:rPr>
          <w:t>sp3d</w:t>
        </w:r>
      </w:hyperlink>
      <w:r>
        <w:t xml:space="preserve"> prstMaterial="powder"&gt;</w:t>
      </w:r>
      <w:r>
        <w:br/>
      </w:r>
      <w:r>
        <w:t>…</w:t>
      </w:r>
      <w:r>
        <w:br/>
      </w:r>
      <w:r>
        <w:t xml:space="preserve">    &lt;/</w:t>
      </w:r>
      <w:hyperlink r:id="rId33">
        <w:r>
          <w:rPr>
            <w:rStyle w:val="Hyperlink"/>
          </w:rPr>
          <w:t>sp3d</w:t>
        </w:r>
      </w:hyperlink>
      <w:r>
        <w:t>&gt;</w:t>
      </w:r>
      <w:r>
        <w:br/>
      </w:r>
      <w:r>
        <w:t xml:space="preserve">  &lt;/effectStyle&gt;</w:t>
      </w:r>
      <w:r>
        <w:br/>
      </w:r>
      <w:r>
        <w:t>&lt;/effectStyleLst&gt;</w:t>
      </w:r>
    </w:p>
    <w:p w:rsidRDefault="00B82E19" w:rsidP="00B82E19" w:rsidR="00B82E19">
      <w:r>
        <w:t xml:space="preserve">In this example, we see three </w:t>
      </w:r>
      <w:hyperlink r:id="rId13">
        <w:r>
          <w:rPr>
            <w:rStyle w:val="Hyperlink"/>
          </w:rPr>
          <w:t>effect</w:t>
        </w:r>
      </w:hyperlink>
      <w:r>
        <w:t xml:space="preserve"> styles defined.  The first two (subtle and moderate) define an outer shadow as the </w:t>
      </w:r>
      <w:hyperlink r:id="rId13">
        <w:r>
          <w:rPr>
            <w:rStyle w:val="Hyperlink"/>
          </w:rPr>
          <w:t>effect</w:t>
        </w:r>
      </w:hyperlink>
      <w:r>
        <w:t xml:space="preserve">, while the third </w:t>
      </w:r>
      <w:hyperlink r:id="rId13">
        <w:r>
          <w:rPr>
            <w:rStyle w:val="Hyperlink"/>
          </w:rPr>
          <w:t>effect</w:t>
        </w:r>
      </w:hyperlink>
      <w:r>
        <w:t xml:space="preserve"> style (intense) defines an outer shadow along with </w:t>
      </w:r>
      <w:hyperlink r:id="rId26">
        <w:r>
          <w:rPr>
            <w:rStyle w:val="Hyperlink"/>
          </w:rPr>
          <w:t>3D</w:t>
        </w:r>
      </w:hyperlink>
      <w:r>
        <w:t xml:space="preserve"> properties which are to be applied to the object as well.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fmtScheme</w:t>
            </w:r>
            <w:r>
              <w:t xml:space="preserve"> (§</w:t>
            </w:r>
            <w:fldSimple w:instr="REF book28227b53-04cc-44c4-9e73-a185c7558701_1 \r \h">
              <w:r>
                <w:t>5.1.4.1.14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effectStyle</w:t>
            </w:r>
            <w:r>
              <w:t xml:space="preserve"> (Effect Style)</w:t>
            </w:r>
          </w:p>
        </w:tc>
        <w:tc>
          <w:tcPr>
            <w:tcW w:type="pct" w:w="500"/>
          </w:tcPr>
          <w:p w:rsidRDefault="00B82E19" w:rsidP="002E5918" w:rsidR="00B82E19">
            <w:r>
              <w:t>§</w:t>
            </w:r>
            <w:fldSimple w:instr="REF book08100d6b-1597-4a8c-a9a6-ac275125a939_1 \r \h">
              <w:r>
                <w:t>5.1.4.1.11</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="CT_EffectStyleList"&gt;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name="effectStyle" type="CT_EffectStyleItem" minOccurs="3"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89_1" w:id="100027"/>
      <w:bookmarkStart w:name="bookb5b3293a-67e2-43b5-8628-1cd992824e79_1" w:id="100028"/>
      <w:r>
        <w:t>fillStyleLst</w:t>
      </w:r>
      <w:r>
        <w:t xml:space="preserve"> (Fill Style List)</w:t>
      </w:r>
      <w:bookmarkEnd w:id="100027"/>
    </w:p>
    <w:bookmarkEnd w:id="100028"/>
    <w:p w:rsidRDefault="00B82E19" w:rsidP="00B82E19" w:rsidR="00B82E19">
      <w:r>
        <w:t xml:space="preserve">This element defines a set of three </w:t>
      </w:r>
      <w:hyperlink r:id="rId14">
        <w:r>
          <w:rPr>
            <w:rStyle w:val="Hyperlink"/>
          </w:rPr>
          <w:t>fill</w:t>
        </w:r>
      </w:hyperlink>
      <w:r>
        <w:t xml:space="preserve"> styles that are used within a theme.  The three </w:t>
      </w:r>
      <w:hyperlink r:id="rId14">
        <w:r>
          <w:rPr>
            <w:rStyle w:val="Hyperlink"/>
          </w:rPr>
          <w:t>fill</w:t>
        </w:r>
      </w:hyperlink>
      <w:r>
        <w:t xml:space="preserve"> styles are arranged in </w:t>
      </w:r>
      <w:hyperlink r:id="rId18">
        <w:r>
          <w:rPr>
            <w:rStyle w:val="Hyperlink"/>
          </w:rPr>
          <w:t>order</w:t>
        </w:r>
      </w:hyperlink>
      <w:r>
        <w:t xml:space="preserve"> from subtle to moderate to intense.</w:t>
      </w:r>
    </w:p>
    <w:p w:rsidRDefault="00B82E19" w:rsidP="00B82E19" w:rsidR="00B82E19">
      <w:r>
        <w:t>[</w:t>
      </w:r>
      <w:r>
        <w:t>Example</w:t>
      </w:r>
      <w:r>
        <w:t xml:space="preserve">:  Consider the following example of a </w:t>
      </w:r>
      <w:hyperlink r:id="rId14">
        <w:r>
          <w:rPr>
            <w:rStyle w:val="Hyperlink"/>
          </w:rPr>
          <w:t>fill</w:t>
        </w:r>
      </w:hyperlink>
      <w:r>
        <w:t xml:space="preserve"> style list within DrawingML:</w:t>
      </w:r>
    </w:p>
    <w:p w:rsidRDefault="00B82E19" w:rsidP="00B82E19" w:rsidR="00B82E19">
      <w:pPr>
        <w:pStyle w:val="c"/>
      </w:pPr>
      <w:r>
        <w:t>&lt;fillStyleLst&gt;</w:t>
      </w:r>
      <w:r>
        <w:br/>
      </w:r>
      <w:r>
        <w:t xml:space="preserve">  &lt;</w:t>
      </w:r>
      <w:hyperlink r:id="rId19">
        <w:r>
          <w:rPr>
            <w:rStyle w:val="Hyperlink"/>
          </w:rPr>
          <w:t>solidFill</w:t>
        </w:r>
      </w:hyperlink>
      <w:r>
        <w:t>&gt;</w:t>
      </w:r>
      <w:r>
        <w:br/>
      </w:r>
      <w:r>
        <w:t>…</w:t>
      </w:r>
      <w:r>
        <w:br/>
      </w:r>
      <w:r>
        <w:t xml:space="preserve">  &lt;/</w:t>
      </w:r>
      <w:hyperlink r:id="rId19">
        <w:r>
          <w:rPr>
            <w:rStyle w:val="Hyperlink"/>
          </w:rPr>
          <w:t>solidFill</w:t>
        </w:r>
      </w:hyperlink>
      <w:r>
        <w:t>&gt;</w:t>
      </w:r>
    </w:p>
    <w:p w:rsidRDefault="00B82E19" w:rsidP="00B82E19" w:rsidR="00B82E19">
      <w:pPr>
        <w:pStyle w:val="c"/>
      </w:pPr>
      <w:r>
        <w:t xml:space="preserve">  &lt;</w:t>
      </w:r>
      <w:hyperlink r:id="rId20">
        <w:r>
          <w:rPr>
            <w:rStyle w:val="Hyperlink"/>
          </w:rPr>
          <w:t>gradFill</w:t>
        </w:r>
      </w:hyperlink>
      <w:r>
        <w:t xml:space="preserve"> rotWithShape="1"&gt;</w:t>
      </w:r>
      <w:r>
        <w:br/>
      </w:r>
      <w:r>
        <w:t>…</w:t>
      </w:r>
      <w:r>
        <w:br/>
      </w:r>
      <w:r>
        <w:t xml:space="preserve">  &lt;/</w:t>
      </w:r>
      <w:hyperlink r:id="rId20">
        <w:r>
          <w:rPr>
            <w:rStyle w:val="Hyperlink"/>
          </w:rPr>
          <w:t>gradFill</w:t>
        </w:r>
      </w:hyperlink>
      <w:r>
        <w:t>&gt;</w:t>
      </w:r>
    </w:p>
    <w:p w:rsidRDefault="00B82E19" w:rsidP="00B82E19" w:rsidR="00B82E19">
      <w:pPr>
        <w:pStyle w:val="c"/>
      </w:pPr>
      <w:r>
        <w:t xml:space="preserve">  &lt;</w:t>
      </w:r>
      <w:hyperlink r:id="rId20">
        <w:r>
          <w:rPr>
            <w:rStyle w:val="Hyperlink"/>
          </w:rPr>
          <w:t>gradFill</w:t>
        </w:r>
      </w:hyperlink>
      <w:r>
        <w:t xml:space="preserve"> rotWithShape="1"&gt;</w:t>
      </w:r>
      <w:r>
        <w:br/>
      </w:r>
      <w:r>
        <w:t>…</w:t>
      </w:r>
      <w:r>
        <w:br/>
      </w:r>
      <w:r>
        <w:t xml:space="preserve">  &lt;/</w:t>
      </w:r>
      <w:hyperlink r:id="rId20">
        <w:r>
          <w:rPr>
            <w:rStyle w:val="Hyperlink"/>
          </w:rPr>
          <w:t>gradFill</w:t>
        </w:r>
      </w:hyperlink>
      <w:r>
        <w:t>&gt;</w:t>
      </w:r>
      <w:r>
        <w:br/>
      </w:r>
      <w:r>
        <w:t>&lt;/fillStyleLst&gt;</w:t>
      </w:r>
    </w:p>
    <w:p w:rsidRDefault="00B82E19" w:rsidP="00B82E19" w:rsidR="00B82E19">
      <w:r>
        <w:t xml:space="preserve">In this example, we see three </w:t>
      </w:r>
      <w:hyperlink r:id="rId14">
        <w:r>
          <w:rPr>
            <w:rStyle w:val="Hyperlink"/>
          </w:rPr>
          <w:t>fill</w:t>
        </w:r>
      </w:hyperlink>
      <w:r>
        <w:t xml:space="preserve"> styles being defined within the </w:t>
      </w:r>
      <w:hyperlink r:id="rId14">
        <w:r>
          <w:rPr>
            <w:rStyle w:val="Hyperlink"/>
          </w:rPr>
          <w:t>fill</w:t>
        </w:r>
      </w:hyperlink>
      <w:r>
        <w:t xml:space="preserve"> style list.  The first style is the subtle style and defines simply a solid fill.  The second and third styles (moderate and intense fills respectively) define gradient fills.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fmtScheme</w:t>
            </w:r>
            <w:r>
              <w:t xml:space="preserve"> (§</w:t>
            </w:r>
            <w:fldSimple w:instr="REF book28227b53-04cc-44c4-9e73-a185c7558701_1 \r \h">
              <w:r>
                <w:t>5.1.4.1.14</w:t>
              </w:r>
            </w:fldSimple>
            <w:r>
              <w:t>)</w:t>
            </w:r>
          </w:p>
        </w:tc>
      </w:tr>
    </w:tbl>
    <w:p w:rsidRDefault="00B82E19" w:rsidP="00B82E19" w:rsidR="00B82E19"/>
    <w:tbl>
      <w:tblPr>
        <w:tblStyle w:val="ElementTable"/>
        <w:tblW w:type="pct" w:w="5000"/>
        <w:tblLook w:val="01E0" w:noVBand="0" w:noHBand="0" w:lastColumn="1" w:firstColumn="1" w:lastRow="1" w:firstRow="1"/>
      </w:tblPr>
      <w:tblGrid>
        <w:gridCol w:w="9134"/>
        <w:gridCol w:w="1176"/>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21">
              <w:r>
                <w:rPr>
                  <w:rStyle w:val="Hyperlink"/>
                </w:rPr>
                <w:t>blipFill</w:t>
              </w:r>
            </w:hyperlink>
            <w:r>
              <w:t/>
            </w:r>
            <w:r>
              <w:t xml:space="preserve"> (Picture Fill)</w:t>
            </w:r>
          </w:p>
        </w:tc>
        <w:tc>
          <w:tcPr>
            <w:tcW w:type="pct" w:w="500"/>
          </w:tcPr>
          <w:p w:rsidRDefault="00B82E19" w:rsidP="002E5918" w:rsidR="00B82E19">
            <w:r>
              <w:t>§</w:t>
            </w:r>
            <w:fldSimple w:instr="REF bookcc98cd48-ce18-495c-b02b-29e90b5eb559 \r \h">
              <w:r>
                <w:t>5.1.10.14</w:t>
              </w:r>
            </w:fldSimple>
          </w:p>
        </w:tc>
      </w:tr>
      <w:tr w:rsidTr="002E5918" w:rsidR="00B82E19">
        <w:tc>
          <w:tcPr>
            <w:tcW w:type="pct" w:w="4500"/>
          </w:tcPr>
          <w:p w:rsidRDefault="00B82E19" w:rsidP="002E5918" w:rsidR="00B82E19">
            <w:r>
              <w:t/>
            </w:r>
            <w:hyperlink r:id="rId20">
              <w:r>
                <w:rPr>
                  <w:rStyle w:val="Hyperlink"/>
                </w:rPr>
                <w:t>gradFill</w:t>
              </w:r>
            </w:hyperlink>
            <w:r>
              <w:t/>
            </w:r>
            <w:r>
              <w:t xml:space="preserve"> (Gradient Fill)</w:t>
            </w:r>
          </w:p>
        </w:tc>
        <w:tc>
          <w:tcPr>
            <w:tcW w:type="pct" w:w="500"/>
          </w:tcPr>
          <w:p w:rsidRDefault="00B82E19" w:rsidP="002E5918" w:rsidR="00B82E19">
            <w:r>
              <w:t>§</w:t>
            </w:r>
            <w:fldSimple w:instr="REF book47f6d761-1a65-429d-82db-7fc9da210b7c \r \h">
              <w:r>
                <w:t>5.1.10.33</w:t>
              </w:r>
            </w:fldSimple>
          </w:p>
        </w:tc>
      </w:tr>
      <w:tr w:rsidTr="002E5918" w:rsidR="00B82E19">
        <w:tc>
          <w:tcPr>
            <w:tcW w:type="pct" w:w="4500"/>
          </w:tcPr>
          <w:p w:rsidRDefault="00B82E19" w:rsidP="002E5918" w:rsidR="00B82E19">
            <w:r>
              <w:t/>
            </w:r>
            <w:hyperlink r:id="rId22">
              <w:r>
                <w:rPr>
                  <w:rStyle w:val="Hyperlink"/>
                </w:rPr>
                <w:t>grpFill</w:t>
              </w:r>
            </w:hyperlink>
            <w:r>
              <w:t/>
            </w:r>
            <w:r>
              <w:t xml:space="preserve"> (Group Fill)</w:t>
            </w:r>
          </w:p>
        </w:tc>
        <w:tc>
          <w:tcPr>
            <w:tcW w:type="pct" w:w="500"/>
          </w:tcPr>
          <w:p w:rsidRDefault="00B82E19" w:rsidP="002E5918" w:rsidR="00B82E19">
            <w:r>
              <w:t>§</w:t>
            </w:r>
            <w:fldSimple w:instr="REF bookdc55a390-0c3d-4a68-9549-4b158f531fda \r \h">
              <w:r>
                <w:t>5.1.10.35</w:t>
              </w:r>
            </w:fldSimple>
          </w:p>
        </w:tc>
      </w:tr>
      <w:tr w:rsidTr="002E5918" w:rsidR="00B82E19">
        <w:tc>
          <w:tcPr>
            <w:tcW w:type="pct" w:w="4500"/>
          </w:tcPr>
          <w:p w:rsidRDefault="00B82E19" w:rsidP="002E5918" w:rsidR="00B82E19">
            <w:r>
              <w:t/>
            </w:r>
            <w:hyperlink r:id="rId23">
              <w:r>
                <w:rPr>
                  <w:rStyle w:val="Hyperlink"/>
                </w:rPr>
                <w:t>noFill</w:t>
              </w:r>
            </w:hyperlink>
            <w:r>
              <w:t/>
            </w:r>
            <w:r>
              <w:t xml:space="preserve"> (No Fill)</w:t>
            </w:r>
          </w:p>
        </w:tc>
        <w:tc>
          <w:tcPr>
            <w:tcW w:type="pct" w:w="500"/>
          </w:tcPr>
          <w:p w:rsidRDefault="00B82E19" w:rsidP="002E5918" w:rsidR="00B82E19">
            <w:r>
              <w:t>§</w:t>
            </w:r>
            <w:fldSimple w:instr="REF book006b5f55-8364-47e9-ae24-0a1ff8fb0fdd \r \h">
              <w:r>
                <w:t>5.1.10.44</w:t>
              </w:r>
            </w:fldSimple>
          </w:p>
        </w:tc>
      </w:tr>
      <w:tr w:rsidTr="002E5918" w:rsidR="00B82E19">
        <w:tc>
          <w:tcPr>
            <w:tcW w:type="pct" w:w="4500"/>
          </w:tcPr>
          <w:p w:rsidRDefault="00B82E19" w:rsidP="002E5918" w:rsidR="00B82E19">
            <w:r>
              <w:t/>
            </w:r>
            <w:hyperlink r:id="rId24">
              <w:r>
                <w:rPr>
                  <w:rStyle w:val="Hyperlink"/>
                </w:rPr>
                <w:t>pattFill</w:t>
              </w:r>
            </w:hyperlink>
            <w:r>
              <w:t/>
            </w:r>
            <w:r>
              <w:t xml:space="preserve"> (Pattern Fill)</w:t>
            </w:r>
          </w:p>
        </w:tc>
        <w:tc>
          <w:tcPr>
            <w:tcW w:type="pct" w:w="500"/>
          </w:tcPr>
          <w:p w:rsidRDefault="00B82E19" w:rsidP="002E5918" w:rsidR="00B82E19">
            <w:r>
              <w:t>§</w:t>
            </w:r>
            <w:fldSimple w:instr="REF bookc4f8ebaa-732e-45f9-92a1-8f7bdf51d8d5 \r \h">
              <w:r>
                <w:t>5.1.10.47</w:t>
              </w:r>
            </w:fldSimple>
          </w:p>
        </w:tc>
      </w:tr>
      <w:tr w:rsidTr="002E5918" w:rsidR="00B82E19">
        <w:tc>
          <w:tcPr>
            <w:tcW w:type="pct" w:w="4500"/>
          </w:tcPr>
          <w:p w:rsidRDefault="00B82E19" w:rsidP="002E5918" w:rsidR="00B82E19">
            <w:r>
              <w:t/>
            </w:r>
            <w:hyperlink r:id="rId19">
              <w:r>
                <w:rPr>
                  <w:rStyle w:val="Hyperlink"/>
                </w:rPr>
                <w:t>solidFill</w:t>
              </w:r>
            </w:hyperlink>
            <w:r>
              <w:t/>
            </w:r>
            <w:r>
              <w:t xml:space="preserve"> (Solid Fill)</w:t>
            </w:r>
          </w:p>
        </w:tc>
        <w:tc>
          <w:tcPr>
            <w:tcW w:type="pct" w:w="500"/>
          </w:tcPr>
          <w:p w:rsidRDefault="00B82E19" w:rsidP="002E5918" w:rsidR="00B82E19">
            <w:r>
              <w:t>§</w:t>
            </w:r>
            <w:fldSimple w:instr="REF bookdd932e54-c206-4f1e-9bc5-c315deba13ae \r \h">
              <w:r>
                <w:t>5.1.10.54</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="CT_FillStyleList"&gt;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ref="EG_FillProperties" minOccurs="3"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0_1" w:id="100029"/>
      <w:bookmarkStart w:name="book28227b53-04cc-44c4-9e73-a185c7558701_1" w:id="100030"/>
      <w:r>
        <w:t>fmtScheme</w:t>
      </w:r>
      <w:r>
        <w:t xml:space="preserve"> (Format Scheme)</w:t>
      </w:r>
      <w:bookmarkEnd w:id="100029"/>
    </w:p>
    <w:bookmarkEnd w:id="100030"/>
    <w:p w:rsidRDefault="00B82E19" w:rsidP="00B82E19" w:rsidR="00B82E19">
      <w:r>
        <w:t xml:space="preserve">This element contains the background </w:t>
      </w:r>
      <w:hyperlink r:id="rId14">
        <w:r>
          <w:rPr>
            <w:rStyle w:val="Hyperlink"/>
          </w:rPr>
          <w:t>fill</w:t>
        </w:r>
      </w:hyperlink>
      <w:r>
        <w:t xml:space="preserve"> styles, </w:t>
      </w:r>
      <w:hyperlink r:id="rId13">
        <w:r>
          <w:rPr>
            <w:rStyle w:val="Hyperlink"/>
          </w:rPr>
          <w:t>effect</w:t>
        </w:r>
      </w:hyperlink>
      <w:r>
        <w:t xml:space="preserve"> styles, </w:t>
      </w:r>
      <w:hyperlink r:id="rId14">
        <w:r>
          <w:rPr>
            <w:rStyle w:val="Hyperlink"/>
          </w:rPr>
          <w:t>fill</w:t>
        </w:r>
      </w:hyperlink>
      <w:r>
        <w:t xml:space="preserve"> styles, and line styles which define the style matrix for a theme.  The style matrix consists of subtle, moderate, and intense fills, lines, and effects.  The background fills are not generally thought of to directly be associated with the matrix, but do play a role in the style of the overall document.  Usually, a given object will </w:t>
      </w:r>
      <w:hyperlink r:id="rId34">
        <w:r>
          <w:rPr>
            <w:rStyle w:val="Hyperlink"/>
          </w:rPr>
          <w:t>choose</w:t>
        </w:r>
      </w:hyperlink>
      <w:r>
        <w:t xml:space="preserve"> a single line style, a single </w:t>
      </w:r>
      <w:hyperlink r:id="rId14">
        <w:r>
          <w:rPr>
            <w:rStyle w:val="Hyperlink"/>
          </w:rPr>
          <w:t>fill</w:t>
        </w:r>
      </w:hyperlink>
      <w:r>
        <w:t xml:space="preserve"> style, and a single </w:t>
      </w:r>
      <w:hyperlink r:id="rId13">
        <w:r>
          <w:rPr>
            <w:rStyle w:val="Hyperlink"/>
          </w:rPr>
          <w:t>effect</w:t>
        </w:r>
      </w:hyperlink>
      <w:r>
        <w:t xml:space="preserve"> style in </w:t>
      </w:r>
      <w:hyperlink r:id="rId18">
        <w:r>
          <w:rPr>
            <w:rStyle w:val="Hyperlink"/>
          </w:rPr>
          <w:t>order</w:t>
        </w:r>
      </w:hyperlink>
      <w:r>
        <w:t xml:space="preserve"> to define the overall final look of the object.</w:t>
      </w:r>
    </w:p>
    <w:p w:rsidRDefault="00B82E19" w:rsidP="00B82E19" w:rsidR="00B82E19">
      <w:r>
        <w:t>[</w:t>
      </w:r>
      <w:r>
        <w:t>Example</w:t>
      </w:r>
      <w:r>
        <w:t>:  Consider the following example of the style matrix in use within DrawingML:</w:t>
      </w:r>
    </w:p>
    <w:p w:rsidRDefault="00B82E19" w:rsidP="00B82E19" w:rsidR="00B82E19">
      <w:r>
        <w:drawing>
          <wp:inline distR="0" distL="0" distB="0" distT="0">
            <wp:extent cy="2681340" cx="4457460"/>
            <wp:effectExtent b="4710" r="240" t="0" l="0"/>
            <wp:docPr name="Picture5.png" id="90311"/>
            <wp:cNvGraphicFramePr>
              <a:graphicFrameLocks noChangeAspect="true"/>
            </wp:cNvGraphicFramePr>
            <a:graphic>
              <a:graphicData uri="http://schemas.openxmlformats.org/drawingml/2006/picture">
                <pic:pic>
                  <pic:nvPicPr>
                    <pic:cNvPr name="Picture5.png" id="0"/>
                    <pic:cNvPicPr>
                      <a:picLocks noChangeAspect="true"/>
                    </pic:cNvPicPr>
                  </pic:nvPicPr>
                  <pic:blipFill>
                    <a:blip r:embed="rId10"/>
                    <a:stretch>
                      <a:fillRect/>
                    </a:stretch>
                  </pic:blipFill>
                  <pic:spPr>
                    <a:xfrm>
                      <a:off y="0" x="0"/>
                      <a:ext cy="2681340" cx="4464471"/>
                    </a:xfrm>
                    <a:prstGeom prst="rect">
                      <a:avLst/>
                    </a:prstGeom>
                  </pic:spPr>
                </pic:pic>
              </a:graphicData>
            </a:graphic>
          </wp:inline>
        </w:drawing>
      </w:r>
    </w:p>
    <w:p w:rsidRDefault="00B82E19" w:rsidP="00B82E19" w:rsidR="00B82E19">
      <w:r>
        <w:drawing>
          <wp:inline distR="0" distL="0" distB="0" distT="0">
            <wp:extent cy="947613" cx="1361614"/>
            <wp:effectExtent b="4887" r="461" t="0" l="0"/>
            <wp:docPr name="Picture6.png" id="93023"/>
            <wp:cNvGraphicFramePr>
              <a:graphicFrameLocks noChangeAspect="true"/>
            </wp:cNvGraphicFramePr>
            <a:graphic>
              <a:graphicData uri="http://schemas.openxmlformats.org/drawingml/2006/picture">
                <pic:pic>
                  <pic:nvPicPr>
                    <pic:cNvPr name="Picture6.png" id="0"/>
                    <pic:cNvPicPr>
                      <a:picLocks noChangeAspect="true"/>
                    </pic:cNvPicPr>
                  </pic:nvPicPr>
                  <pic:blipFill>
                    <a:blip r:embed="rId11"/>
                    <a:stretch>
                      <a:fillRect/>
                    </a:stretch>
                  </pic:blipFill>
                  <pic:spPr>
                    <a:xfrm>
                      <a:off y="0" x="0"/>
                      <a:ext cy="952168" cx="1362261"/>
                    </a:xfrm>
                    <a:prstGeom prst="rect">
                      <a:avLst/>
                    </a:prstGeom>
                  </pic:spPr>
                </pic:pic>
              </a:graphicData>
            </a:graphic>
          </wp:inline>
        </w:drawing>
      </w:r>
    </w:p>
    <w:p w:rsidRDefault="00B82E19" w:rsidP="00B82E19" w:rsidR="00B82E19">
      <w:r>
        <w:t xml:space="preserve">In this example, we see a shape styled which utilizes different aspects from the above defined style matrix.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35">
              <w:r>
                <w:rPr>
                  <w:rStyle w:val="Hyperlink"/>
                </w:rPr>
                <w:t>themeElements</w:t>
              </w:r>
            </w:hyperlink>
            <w:r>
              <w:t/>
            </w:r>
            <w:r>
              <w:t xml:space="preserve"> (§</w:t>
            </w:r>
            <w:fldSimple w:instr="REF book6f78f53d-ead3-407a-9f70-1ab96a847d50 \r \h">
              <w:r>
                <w:t>5.1.8.10</w:t>
              </w:r>
            </w:fldSimple>
            <w:r>
              <w:t xml:space="preserve">); </w:t>
            </w:r>
            <w:r>
              <w:t/>
            </w:r>
            <w:hyperlink r:id="rId36">
              <w:r>
                <w:rPr>
                  <w:rStyle w:val="Hyperlink"/>
                </w:rPr>
                <w:t>themeOverride</w:t>
              </w:r>
            </w:hyperlink>
            <w:r>
              <w:t/>
            </w:r>
            <w:r>
              <w:t xml:space="preserve"> (§</w:t>
            </w:r>
            <w:fldSimple w:instr="REF bookbb8886a5-2737-45e1-92e6-15a90fce81ea \r \h">
              <w:r>
                <w:t>5.1.8.12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bgFillStyleLst</w:t>
            </w:r>
            <w:r>
              <w:t xml:space="preserve"> (Background Fill Style List)</w:t>
            </w:r>
          </w:p>
        </w:tc>
        <w:tc>
          <w:tcPr>
            <w:tcW w:type="pct" w:w="500"/>
          </w:tcPr>
          <w:p w:rsidRDefault="00B82E19" w:rsidP="002E5918" w:rsidR="00B82E19">
            <w:r>
              <w:t>§</w:t>
            </w:r>
            <w:fldSimple w:instr="REF book9051b5ee-0067-4319-8cbf-a07df3fb3f01_1 \r \h">
              <w:r>
                <w:t>5.1.4.1.7</w:t>
              </w:r>
            </w:fldSimple>
          </w:p>
        </w:tc>
      </w:tr>
      <w:tr w:rsidTr="002E5918" w:rsidR="00B82E19">
        <w:tc>
          <w:tcPr>
            <w:tcW w:type="pct" w:w="4500"/>
          </w:tcPr>
          <w:p w:rsidRDefault="00B82E19" w:rsidP="002E5918" w:rsidR="00B82E19">
            <w:r>
              <w:t>effectStyleLst</w:t>
            </w:r>
            <w:r>
              <w:t xml:space="preserve"> (Effect Style List)</w:t>
            </w:r>
          </w:p>
        </w:tc>
        <w:tc>
          <w:tcPr>
            <w:tcW w:type="pct" w:w="500"/>
          </w:tcPr>
          <w:p w:rsidRDefault="00B82E19" w:rsidP="002E5918" w:rsidR="00B82E19">
            <w:r>
              <w:t>§</w:t>
            </w:r>
            <w:fldSimple w:instr="REF bookd98a1150-ec5c-483a-af8e-45fdfaa7d6b9_1 \r \h">
              <w:r>
                <w:t>5.1.4.1.12</w:t>
              </w:r>
            </w:fldSimple>
          </w:p>
        </w:tc>
      </w:tr>
      <w:tr w:rsidTr="002E5918" w:rsidR="00B82E19">
        <w:tc>
          <w:tcPr>
            <w:tcW w:type="pct" w:w="4500"/>
          </w:tcPr>
          <w:p w:rsidRDefault="00B82E19" w:rsidP="002E5918" w:rsidR="00B82E19">
            <w:r>
              <w:t>fillStyleLst</w:t>
            </w:r>
            <w:r>
              <w:t xml:space="preserve"> (Fill Style List)</w:t>
            </w:r>
          </w:p>
        </w:tc>
        <w:tc>
          <w:tcPr>
            <w:tcW w:type="pct" w:w="500"/>
          </w:tcPr>
          <w:p w:rsidRDefault="00B82E19" w:rsidP="002E5918" w:rsidR="00B82E19">
            <w:r>
              <w:t>§</w:t>
            </w:r>
            <w:fldSimple w:instr="REF bookb5b3293a-67e2-43b5-8628-1cd992824e79_1 \r \h">
              <w:r>
                <w:t>5.1.4.1.13</w:t>
              </w:r>
            </w:fldSimple>
          </w:p>
        </w:tc>
      </w:tr>
      <w:tr w:rsidTr="002E5918" w:rsidR="00B82E19">
        <w:tc>
          <w:tcPr>
            <w:tcW w:type="pct" w:w="4500"/>
          </w:tcPr>
          <w:p w:rsidRDefault="00B82E19" w:rsidP="002E5918" w:rsidR="00B82E19">
            <w:r>
              <w:t>lnStyleLst</w:t>
            </w:r>
            <w:r>
              <w:t xml:space="preserve"> (Line Style List)</w:t>
            </w:r>
          </w:p>
        </w:tc>
        <w:tc>
          <w:tcPr>
            <w:tcW w:type="pct" w:w="500"/>
          </w:tcPr>
          <w:p w:rsidRDefault="00B82E19" w:rsidP="002E5918" w:rsidR="00B82E19">
            <w:r>
              <w:t>§</w:t>
            </w:r>
            <w:fldSimple w:instr="REF book62efc11e-9c43-4e00-9e60-2a72fd7e243a_1 \r \h">
              <w:r>
                <w:t>5.1.4.1.21</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17">
              <w:r>
                <w:rPr>
                  <w:rStyle w:val="Hyperlink"/>
                </w:rPr>
                <w:t>name</w:t>
              </w:r>
            </w:hyperlink>
            <w:r>
              <w:t/>
            </w:r>
            <w:r>
              <w:t xml:space="preserve"> (Name)</w:t>
            </w:r>
          </w:p>
        </w:tc>
        <w:tc>
          <w:tcPr>
            <w:tcW w:type="pct" w:w="4000"/>
          </w:tcPr>
          <w:p w:rsidRDefault="00B82E19" w:rsidP="002E5918" w:rsidR="00B82E19">
            <w:r>
              <w:t>Defines the name for the format scheme.  The name is simply a human readable string which identifies the format scheme in the user interface.</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="CT_StyleMatrix"&gt;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name="fillStyleLst" type="CT_FillStyleList" minOccurs="1" maxOccurs="1"/&gt;</w:t>
      </w:r>
    </w:p>
    <w:p w:rsidRDefault="00B82E19" w:rsidP="00B82E19" w:rsidR="00B82E19">
      <w:pPr>
        <w:pStyle w:val="SchemaFragment"/>
        <w:tabs>
          <w:tab w:pos="720" w:val="left"/>
        </w:tabs>
        <w:ind w:hanging="900" w:left="900"/>
      </w:pPr>
      <w:r>
        <w:tab/>
      </w:r>
      <w:r>
        <w:t>&lt;element name="lnStyleLst" type="CT_LineStyleList" minOccurs="1" maxOccurs="1"/&gt;</w:t>
      </w:r>
    </w:p>
    <w:p w:rsidRDefault="00B82E19" w:rsidP="00B82E19" w:rsidR="00B82E19">
      <w:pPr>
        <w:pStyle w:val="SchemaFragment"/>
        <w:tabs>
          <w:tab w:pos="720" w:val="left"/>
        </w:tabs>
        <w:ind w:hanging="900" w:left="900"/>
      </w:pPr>
      <w:r>
        <w:tab/>
      </w:r>
      <w:r>
        <w:t>&lt;element name="effectStyleLst" type="CT_EffectStyleList" minOccurs="1" maxOccurs="1"/&gt;</w:t>
      </w:r>
    </w:p>
    <w:p w:rsidRDefault="00B82E19" w:rsidP="00B82E19" w:rsidR="00B82E19">
      <w:pPr>
        <w:pStyle w:val="SchemaFragment"/>
        <w:tabs>
          <w:tab w:pos="720" w:val="left"/>
        </w:tabs>
        <w:ind w:hanging="900" w:left="900"/>
      </w:pPr>
      <w:r>
        <w:tab/>
      </w:r>
      <w:r>
        <w:t>&lt;element name="bgFillStyleLst" type="CT_BackgroundFillStyleList" minOccurs="1"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&lt;attribute name="name" type="xsd:string" use="optional" default=""/&gt;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1_1" w:id="100031"/>
      <w:bookmarkStart w:name="book4c5a106e-7aaa-4a36-928a-f894a9571ee4_1" w:id="100032"/>
      <w:r>
        <w:t>folHlink</w:t>
      </w:r>
      <w:r>
        <w:t xml:space="preserve"> (Followed Hyperlink)</w:t>
      </w:r>
      <w:bookmarkEnd w:id="100031"/>
    </w:p>
    <w:bookmarkEnd w:id="100032"/>
    <w:p w:rsidRDefault="00B82E19" w:rsidP="00B82E19" w:rsidR="00B82E19">
      <w:r>
        <w:t>This element defines a color that happens to be the followed hyperlink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36659"/>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2_1" w:id="100033"/>
      <w:bookmarkStart w:name="book6d60d254-016b-46ac-80c6-3aae8bd1f0c9_1" w:id="100034"/>
      <w:r>
        <w:t>font</w:t>
      </w:r>
      <w:r>
        <w:t xml:space="preserve"> (Font)</w:t>
      </w:r>
      <w:bookmarkEnd w:id="100033"/>
    </w:p>
    <w:bookmarkEnd w:id="100034"/>
    <w:p w:rsidRDefault="00B82E19" w:rsidP="00B82E19" w:rsidR="00B82E19">
      <w:r>
        <w:t>This element defines a font within the styles area of DrawingML.  A font is defined by a script along with a typeface.</w:t>
      </w:r>
    </w:p>
    <w:p w:rsidRDefault="00B82E19" w:rsidP="00B82E19" w:rsidR="00B82E19">
      <w:r>
        <w:t>[</w:t>
      </w:r>
      <w:r>
        <w:t>Example</w:t>
      </w:r>
      <w:r>
        <w:t>:  Consider the following example of a font in DrawingML:</w:t>
      </w:r>
    </w:p>
    <w:p w:rsidRDefault="00B82E19" w:rsidP="00B82E19" w:rsidR="00B82E19">
      <w:pPr>
        <w:pStyle w:val="c"/>
      </w:pPr>
      <w:r>
        <w:t>&lt;font script="Thai" typeface="Cordia New"/&gt;</w:t>
      </w:r>
    </w:p>
    <w:p w:rsidRDefault="00B82E19" w:rsidP="00B82E19" w:rsidR="00B82E19">
      <w:r>
        <w:t xml:space="preserve">In this example, we see that the script 'Thai' is supposed to use the font face 'Cordia New'.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font</w:t>
            </w:r>
            <w:r>
              <w:t xml:space="preserve"> (§</w:t>
            </w:r>
            <w:fldSimple w:instr="REF book187e18f7-620c-48de-bc53-ed31eb0e7193 \r \h">
              <w:r>
                <w:t>5.1.4.2.13</w:t>
              </w:r>
            </w:fldSimple>
            <w:r>
              <w:t xml:space="preserve">); </w:t>
            </w:r>
            <w:r>
              <w:t>majorFont</w:t>
            </w:r>
            <w:r>
              <w:t xml:space="preserve"> (§</w:t>
            </w:r>
            <w:fldSimple w:instr="REF book4ea1f422-7967-4c26-a5b1-501f9e2f2e20_1 \r \h">
              <w:r>
                <w:t>5.1.4.1.24</w:t>
              </w:r>
            </w:fldSimple>
            <w:r>
              <w:t xml:space="preserve">); </w:t>
            </w:r>
            <w:r>
              <w:t>minorFont</w:t>
            </w:r>
            <w:r>
              <w:t xml:space="preserve"> (§</w:t>
            </w:r>
            <w:fldSimple w:instr="REF book806f7980-e93d-4cf0-8cef-ef6c53a80df7_1 \r \h">
              <w:r>
                <w:t>5.1.4.1.25</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script</w:t>
            </w:r>
            <w:r>
              <w:t xml:space="preserve"> (Script)</w:t>
            </w:r>
          </w:p>
        </w:tc>
        <w:tc>
          <w:tcPr>
            <w:tcW w:type="pct" w:w="4000"/>
          </w:tcPr>
          <w:p w:rsidRDefault="00B82E19" w:rsidP="002E5918" w:rsidR="00B82E19">
            <w:r>
              <w:t xml:space="preserve">Specifies the script, or language, in which the </w:t>
            </w:r>
            <w:r>
              <w:t>typeface</w:t>
            </w:r>
            <w:r>
              <w:t xml:space="preserve"> is supposed to be used.</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r w:rsidTr="002E5918" w:rsidR="00B82E19">
        <w:tc>
          <w:tcPr>
            <w:tcW w:type="pct" w:w="1000"/>
          </w:tcPr>
          <w:p w:rsidRDefault="00B82E19" w:rsidP="002E5918" w:rsidR="00B82E19">
            <w:r>
              <w:t>typeface</w:t>
            </w:r>
            <w:r>
              <w:t xml:space="preserve"> (Typeface)</w:t>
            </w:r>
          </w:p>
        </w:tc>
        <w:tc>
          <w:tcPr>
            <w:tcW w:type="pct" w:w="4000"/>
          </w:tcPr>
          <w:p w:rsidRDefault="00B82E19" w:rsidP="002E5918" w:rsidR="00B82E19">
            <w:r>
              <w:t>Specifies the font face to use.</w:t>
            </w:r>
          </w:p>
          <w:p w:rsidRDefault="00B82E19" w:rsidP="002E5918" w:rsidR="00B82E19"/>
          <w:p w:rsidRDefault="00B82E19" w:rsidP="002E5918" w:rsidR="00B82E19">
            <w:r>
              <w:t xml:space="preserve">The possible values for this attribute are defined by the </w:t>
            </w:r>
            <w:r>
              <w:t/>
            </w:r>
            <w:hyperlink r:id="rId37">
              <w:r>
                <w:rPr>
                  <w:rStyle w:val="Hyperlink"/>
                </w:rPr>
                <w:t>ST_TextTypeface</w:t>
              </w:r>
            </w:hyperlink>
            <w:r>
              <w:t/>
            </w:r>
            <w:r>
              <w:t xml:space="preserve"> simple type (§</w:t>
            </w:r>
            <w:fldSimple w:instr="REF book2ed0f977-163d-4af7-8a4d-bb1ef33e268f \r \h">
              <w:r>
                <w:t>5.1.12.81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="CT_SupplementalFont"&gt;</w:t>
      </w:r>
    </w:p>
    <w:p w:rsidRDefault="00B82E19" w:rsidP="00B82E19" w:rsidR="00B82E19">
      <w:pPr>
        <w:pStyle w:val="SchemaFragment"/>
        <w:tabs>
          <w:tab w:pos="360" w:val="left"/>
        </w:tabs>
        <w:ind w:hanging="540" w:left="540"/>
      </w:pPr>
      <w:r>
        <w:tab/>
      </w:r>
      <w:r>
        <w:t xml:space="preserve">&lt;attribute </w:t>
      </w:r>
      <w:hyperlink r:id="rId17">
        <w:r>
          <w:rPr>
            <w:rStyle w:val="Hyperlink"/>
          </w:rPr>
          <w:t>name</w:t>
        </w:r>
      </w:hyperlink>
      <w:r>
        <w:t>="script" type="xsd:string" use="required"/&gt;</w:t>
      </w:r>
    </w:p>
    <w:p w:rsidRDefault="00B82E19" w:rsidP="00B82E19" w:rsidR="00B82E19">
      <w:pPr>
        <w:pStyle w:val="SchemaFragment"/>
        <w:tabs>
          <w:tab w:pos="360" w:val="left"/>
        </w:tabs>
        <w:ind w:hanging="540" w:left="540"/>
      </w:pPr>
      <w:r>
        <w:tab/>
      </w:r>
      <w:r>
        <w:t xml:space="preserve">&lt;attribute </w:t>
      </w:r>
      <w:hyperlink r:id="rId17">
        <w:r>
          <w:rPr>
            <w:rStyle w:val="Hyperlink"/>
          </w:rPr>
          <w:t>name</w:t>
        </w:r>
      </w:hyperlink>
      <w:r>
        <w:t>="typeface" type="</w:t>
      </w:r>
      <w:hyperlink r:id="rId37">
        <w:r>
          <w:rPr>
            <w:rStyle w:val="Hyperlink"/>
          </w:rPr>
          <w:t>ST_TextTypeface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3_1" w:id="100035"/>
      <w:bookmarkStart w:name="book2bc0f742-a448-40d7-bea8-9e7d9ae74050_1" w:id="100036"/>
      <w:r>
        <w:t>fontRef</w:t>
      </w:r>
      <w:r>
        <w:t xml:space="preserve"> (Font Reference)</w:t>
      </w:r>
      <w:bookmarkEnd w:id="100035"/>
    </w:p>
    <w:bookmarkEnd w:id="100036"/>
    <w:p w:rsidRDefault="00B82E19" w:rsidP="00B82E19" w:rsidR="00B82E19">
      <w:r>
        <w:t>This element represents a reference to a themed font.  When used it specifies which themed font to use along with a choice of color.</w:t>
      </w:r>
    </w:p>
    <w:p w:rsidRDefault="00B82E19" w:rsidP="00B82E19" w:rsidR="00B82E19">
      <w:r>
        <w:t>[</w:t>
      </w:r>
      <w:r>
        <w:t>Example</w:t>
      </w:r>
      <w:r>
        <w:t>:  Consider the following example of a font reference within DrawingML:</w:t>
      </w:r>
    </w:p>
    <w:p w:rsidRDefault="00B82E19" w:rsidP="00B82E19" w:rsidR="00B82E19">
      <w:pPr>
        <w:pStyle w:val="c"/>
      </w:pPr>
      <w:r>
        <w:t xml:space="preserve">&lt;fontRef </w:t>
      </w:r>
      <w:hyperlink r:id="rId38">
        <w:r>
          <w:rPr>
            <w:rStyle w:val="Hyperlink"/>
          </w:rPr>
          <w:t>idx</w:t>
        </w:r>
      </w:hyperlink>
      <w:r>
        <w:t>="minor"&gt;</w:t>
      </w:r>
      <w:r>
        <w:br/>
      </w:r>
      <w:r>
        <w:t xml:space="preserve">  &lt;schemeClr </w:t>
      </w:r>
      <w:hyperlink r:id="rId30">
        <w:r>
          <w:rPr>
            <w:rStyle w:val="Hyperlink"/>
          </w:rPr>
          <w:t>val</w:t>
        </w:r>
      </w:hyperlink>
      <w:r>
        <w:t>="tx1"/&gt;</w:t>
      </w:r>
      <w:r>
        <w:br/>
      </w:r>
      <w:r>
        <w:t>&lt;/fontRef&gt;</w:t>
      </w:r>
    </w:p>
    <w:p w:rsidRDefault="00B82E19" w:rsidP="00B82E19" w:rsidR="00B82E19">
      <w:r>
        <w:t xml:space="preserve">In this example, we see a font referencing the minor font defined within the theme.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style</w:t>
            </w:r>
            <w:r>
              <w:t xml:space="preserve"> (§</w:t>
            </w:r>
            <w:fldSimple w:instr="REF booke464241f-7028-4861-bb0d-1829da3087b0 \r \h">
              <w:r>
                <w:t>5.6.2.30</w:t>
              </w:r>
            </w:fldSimple>
            <w:r>
              <w:t xml:space="preserve">); </w:t>
            </w:r>
            <w:r>
              <w:t>style</w:t>
            </w:r>
            <w:r>
              <w:t xml:space="preserve"> (§</w:t>
            </w:r>
            <w:fldSimple w:instr="REF book3be3ac89-a5b6-4970-b070-27c82f6224f2 \r \h">
              <w:r>
                <w:t>5.9.2.28</w:t>
              </w:r>
            </w:fldSimple>
            <w:r>
              <w:t xml:space="preserve">); </w:t>
            </w:r>
            <w:r>
              <w:t>style</w:t>
            </w:r>
            <w:r>
              <w:t xml:space="preserve"> (§</w:t>
            </w:r>
            <w:fldSimple w:instr="REF bookb6ee5c3c-3518-4dce-949a-28bdeee5a19b \r \h">
              <w:r>
                <w:t>4.4.1.43</w:t>
              </w:r>
            </w:fldSimple>
            <w:r>
              <w:t xml:space="preserve">); </w:t>
            </w:r>
            <w:r>
              <w:t>style</w:t>
            </w:r>
            <w:r>
              <w:t xml:space="preserve"> (§</w:t>
            </w:r>
            <w:fldSimple w:instr="REF bookd8092e4a-581d-4064-b660-47dbb4d2b216 \r \h">
              <w:r>
                <w:t>5.8.2.24</w:t>
              </w:r>
            </w:fldSimple>
            <w:r>
              <w:t xml:space="preserve">); </w:t>
            </w:r>
            <w:r>
              <w:t>style</w:t>
            </w:r>
            <w:r>
              <w:t xml:space="preserve"> (§</w:t>
            </w:r>
            <w:fldSimple w:instr="REF booke9aa50b5-1494-4262-9b6f-8c9658cbadf4 \r \h">
              <w:r>
                <w:t>5.1.2.1.37</w:t>
              </w:r>
            </w:fldSimple>
            <w:r>
              <w:t xml:space="preserve">); </w:t>
            </w:r>
            <w:r>
              <w:t>tcTxStyle</w:t>
            </w:r>
            <w:r>
              <w:t xml:space="preserve"> (§</w:t>
            </w:r>
            <w:fldSimple w:instr="REF booke226aabf-b1b7-414e-9a92-aa193ccbfdb3 \r \h">
              <w:r>
                <w:t>5.1.4.2.30</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38">
              <w:r>
                <w:rPr>
                  <w:rStyle w:val="Hyperlink"/>
                </w:rPr>
                <w:t>idx</w:t>
              </w:r>
            </w:hyperlink>
            <w:r>
              <w:t/>
            </w:r>
            <w:r>
              <w:t xml:space="preserve"> (Identifier)</w:t>
            </w:r>
          </w:p>
        </w:tc>
        <w:tc>
          <w:tcPr>
            <w:tcW w:type="pct" w:w="4000"/>
          </w:tcPr>
          <w:p w:rsidRDefault="00B82E19" w:rsidP="002E5918" w:rsidR="00B82E19">
            <w:r>
              <w:t xml:space="preserve">Specifies the identifier of the font to reference. </w:t>
            </w:r>
          </w:p>
          <w:p w:rsidRDefault="00B82E19" w:rsidP="002E5918" w:rsidR="00B82E19"/>
          <w:p w:rsidRDefault="00B82E19" w:rsidP="002E5918" w:rsidR="00B82E19">
            <w:r>
              <w:t xml:space="preserve">The possible values for this attribute are defined by the </w:t>
            </w:r>
            <w:r>
              <w:t/>
            </w:r>
            <w:hyperlink r:id="rId39">
              <w:r>
                <w:rPr>
                  <w:rStyle w:val="Hyperlink"/>
                </w:rPr>
                <w:t>ST_FontCollectionIndex</w:t>
              </w:r>
            </w:hyperlink>
            <w:r>
              <w:t/>
            </w:r>
            <w:r>
              <w:t xml:space="preserve"> simple type (§</w:t>
            </w:r>
            <w:fldSimple w:instr="REF book545b0a64-f32d-46af-b11a-722ed55029fb \r \h">
              <w:r>
                <w:t>5.1.12.23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="CT_FontReference"&gt;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7">
        <w:r>
          <w:rPr>
            <w:rStyle w:val="Hyperlink"/>
          </w:rPr>
          <w:t>name</w:t>
        </w:r>
      </w:hyperlink>
      <w:r>
        <w:t>="</w:t>
      </w:r>
      <w:hyperlink r:id="rId38">
        <w:r>
          <w:rPr>
            <w:rStyle w:val="Hyperlink"/>
          </w:rPr>
          <w:t>idx</w:t>
        </w:r>
      </w:hyperlink>
      <w:r>
        <w:t>" type="</w:t>
      </w:r>
      <w:hyperlink r:id="rId39">
        <w:r>
          <w:rPr>
            <w:rStyle w:val="Hyperlink"/>
          </w:rPr>
          <w:t>ST_FontCollectionIndex</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4_1" w:id="100037"/>
      <w:bookmarkStart w:name="book79f27ad4-3c9f-4587-aadf-83892195fce7_1" w:id="100038"/>
      <w:r>
        <w:t>fontScheme</w:t>
      </w:r>
      <w:r>
        <w:t xml:space="preserve"> (Font Scheme)</w:t>
      </w:r>
      <w:bookmarkEnd w:id="100037"/>
    </w:p>
    <w:bookmarkEnd w:id="100038"/>
    <w:p w:rsidRDefault="00B82E19" w:rsidP="00B82E19" w:rsidR="00B82E19">
      <w:r>
        <w:t>This element defines the font scheme within the theme.  The font scheme consists of a pair of major and minor fonts for which to use in a document.  The major font corresponds well with the heading areas of a document, and the minor font corresponds well with the normal text or paragraph areas.</w:t>
      </w:r>
    </w:p>
    <w:p w:rsidRDefault="00B82E19" w:rsidP="00B82E19" w:rsidR="00B82E19">
      <w:r>
        <w:t>[</w:t>
      </w:r>
      <w:r>
        <w:t>Example</w:t>
      </w:r>
      <w:r>
        <w:t>:  Consider the following example of a font scheme within DrawingML:</w:t>
      </w:r>
    </w:p>
    <w:p w:rsidRDefault="00B82E19" w:rsidP="00B82E19" w:rsidR="00B82E19">
      <w:pPr>
        <w:pStyle w:val="c"/>
      </w:pPr>
      <w:r>
        <w:t xml:space="preserve">&lt;fontScheme </w:t>
      </w:r>
      <w:hyperlink r:id="rId17">
        <w:r>
          <w:rPr>
            <w:rStyle w:val="Hyperlink"/>
          </w:rPr>
          <w:t>name</w:t>
        </w:r>
      </w:hyperlink>
      <w:r>
        <w:t>="sample"&gt;</w:t>
      </w:r>
      <w:r>
        <w:br/>
      </w:r>
      <w:r>
        <w:t xml:space="preserve">  &lt;majorFont&gt;</w:t>
      </w:r>
      <w:r>
        <w:br/>
      </w:r>
      <w:r>
        <w:t>…</w:t>
      </w:r>
      <w:r>
        <w:br/>
      </w:r>
      <w:r>
        <w:t xml:space="preserve">  &lt;/majorFont&gt;</w:t>
      </w:r>
    </w:p>
    <w:p w:rsidRDefault="00B82E19" w:rsidP="00B82E19" w:rsidR="00B82E19">
      <w:pPr>
        <w:pStyle w:val="c"/>
      </w:pPr>
      <w:r>
        <w:t xml:space="preserve">  &lt;minorFont&gt;</w:t>
      </w:r>
      <w:r>
        <w:br/>
      </w:r>
      <w:r>
        <w:t>…</w:t>
      </w:r>
      <w:r>
        <w:br/>
      </w:r>
      <w:r>
        <w:t xml:space="preserve">  &lt;/minorFont&gt;</w:t>
      </w:r>
      <w:r>
        <w:br/>
      </w:r>
      <w:r>
        <w:t>&lt;/fontScheme&gt;</w:t>
      </w:r>
    </w:p>
    <w:p w:rsidRDefault="00B82E19" w:rsidP="00B82E19" w:rsidR="00B82E19">
      <w:r>
        <w:t xml:space="preserve">In this example, we see the major and minor font lists within the font scheme that is named 'sample'.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35">
              <w:r>
                <w:rPr>
                  <w:rStyle w:val="Hyperlink"/>
                </w:rPr>
                <w:t>themeElements</w:t>
              </w:r>
            </w:hyperlink>
            <w:r>
              <w:t/>
            </w:r>
            <w:r>
              <w:t xml:space="preserve"> (§</w:t>
            </w:r>
            <w:fldSimple w:instr="REF book6f78f53d-ead3-407a-9f70-1ab96a847d50 \r \h">
              <w:r>
                <w:t>5.1.8.10</w:t>
              </w:r>
            </w:fldSimple>
            <w:r>
              <w:t xml:space="preserve">); </w:t>
            </w:r>
            <w:r>
              <w:t/>
            </w:r>
            <w:hyperlink r:id="rId36">
              <w:r>
                <w:rPr>
                  <w:rStyle w:val="Hyperlink"/>
                </w:rPr>
                <w:t>themeOverride</w:t>
              </w:r>
            </w:hyperlink>
            <w:r>
              <w:t/>
            </w:r>
            <w:r>
              <w:t xml:space="preserve"> (§</w:t>
            </w:r>
            <w:fldSimple w:instr="REF bookbb8886a5-2737-45e1-92e6-15a90fce81ea \r \h">
              <w:r>
                <w:t>5.1.8.12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4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majorFont</w:t>
            </w:r>
            <w:r>
              <w:t xml:space="preserve"> (Major Font)</w:t>
            </w:r>
          </w:p>
        </w:tc>
        <w:tc>
          <w:tcPr>
            <w:tcW w:type="pct" w:w="500"/>
          </w:tcPr>
          <w:p w:rsidRDefault="00B82E19" w:rsidP="002E5918" w:rsidR="00B82E19">
            <w:r>
              <w:t>§</w:t>
            </w:r>
            <w:fldSimple w:instr="REF book4ea1f422-7967-4c26-a5b1-501f9e2f2e20_1 \r \h">
              <w:r>
                <w:t>5.1.4.1.24</w:t>
              </w:r>
            </w:fldSimple>
          </w:p>
        </w:tc>
      </w:tr>
      <w:tr w:rsidTr="002E5918" w:rsidR="00B82E19">
        <w:tc>
          <w:tcPr>
            <w:tcW w:type="pct" w:w="4500"/>
          </w:tcPr>
          <w:p w:rsidRDefault="00B82E19" w:rsidP="002E5918" w:rsidR="00B82E19">
            <w:r>
              <w:t>minorFont</w:t>
            </w:r>
            <w:r>
              <w:t xml:space="preserve"> (Minor fonts)</w:t>
            </w:r>
          </w:p>
        </w:tc>
        <w:tc>
          <w:tcPr>
            <w:tcW w:type="pct" w:w="500"/>
          </w:tcPr>
          <w:p w:rsidRDefault="00B82E19" w:rsidP="002E5918" w:rsidR="00B82E19">
            <w:r>
              <w:t>§</w:t>
            </w:r>
            <w:fldSimple w:instr="REF book806f7980-e93d-4cf0-8cef-ef6c53a80df7_1 \r \h">
              <w:r>
                <w:t>5.1.4.1.25</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17">
              <w:r>
                <w:rPr>
                  <w:rStyle w:val="Hyperlink"/>
                </w:rPr>
                <w:t>name</w:t>
              </w:r>
            </w:hyperlink>
            <w:r>
              <w:t/>
            </w:r>
            <w:r>
              <w:t xml:space="preserve"> (Name)</w:t>
            </w:r>
          </w:p>
        </w:tc>
        <w:tc>
          <w:tcPr>
            <w:tcW w:type="pct" w:w="4000"/>
          </w:tcPr>
          <w:p w:rsidRDefault="00B82E19" w:rsidP="002E5918" w:rsidR="00B82E19">
            <w:r>
              <w:t>The name of the font scheme shown in the user interface.</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="CT_FontScheme"&gt;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name="majorFont" type="CT_FontCollection" minOccurs="1" maxOccurs="1"/&gt;</w:t>
      </w:r>
    </w:p>
    <w:p w:rsidRDefault="00B82E19" w:rsidP="00B82E19" w:rsidR="00B82E19">
      <w:pPr>
        <w:pStyle w:val="SchemaFragment"/>
        <w:tabs>
          <w:tab w:pos="720" w:val="left"/>
        </w:tabs>
        <w:ind w:hanging="900" w:left="900"/>
      </w:pPr>
      <w:r>
        <w:tab/>
      </w:r>
      <w:r>
        <w:t>&lt;element name="minorFont" type="CT_FontCollection" minOccurs="1" maxOccurs="1"/&gt;</w:t>
      </w:r>
    </w:p>
    <w:p w:rsidRDefault="00B82E19" w:rsidP="00B82E19" w:rsidR="00B82E19">
      <w:pPr>
        <w:pStyle w:val="SchemaFragment"/>
        <w:tabs>
          <w:tab w:pos="720" w:val="left"/>
        </w:tabs>
        <w:ind w:hanging="900" w:left="900"/>
      </w:pPr>
      <w:r>
        <w:tab/>
      </w:r>
      <w:r>
        <w:t>&lt;element name="</w:t>
      </w:r>
      <w:hyperlink r:id="rId4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7">
        <w:r>
          <w:rPr>
            <w:rStyle w:val="Hyperlink"/>
          </w:rPr>
          <w:t>name</w:t>
        </w:r>
      </w:hyperlink>
      <w:r>
        <w:t>="</w:t>
      </w:r>
      <w:hyperlink r:id="rId17">
        <w:r>
          <w:rPr>
            <w:rStyle w:val="Hyperlink"/>
          </w:rPr>
          <w:t>name</w:t>
        </w:r>
      </w:hyperlink>
      <w:r>
        <w:t>" type="xsd:string"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5_1" w:id="100039"/>
      <w:bookmarkStart w:name="book709a6ee9-b37a-49d0-b28d-499dbdf69c8f_1" w:id="100040"/>
      <w:r>
        <w:t>hlink</w:t>
      </w:r>
      <w:r>
        <w:t xml:space="preserve"> (Hyperlink)</w:t>
      </w:r>
      <w:bookmarkEnd w:id="100039"/>
    </w:p>
    <w:bookmarkEnd w:id="100040"/>
    <w:p w:rsidRDefault="00B82E19" w:rsidP="00B82E19" w:rsidR="00B82E19">
      <w:r>
        <w:t>This element defines a color that happens to be the hyperlink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74609"/>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6_1" w:id="100041"/>
      <w:bookmarkStart w:name="book43bcf076-1711-4d35-ba28-7d51ae19e210_1" w:id="100042"/>
      <w:r>
        <w:t>lnDef</w:t>
      </w:r>
      <w:r>
        <w:t xml:space="preserve"> (Line Default)</w:t>
      </w:r>
      <w:bookmarkEnd w:id="100041"/>
    </w:p>
    <w:bookmarkEnd w:id="100042"/>
    <w:p w:rsidRDefault="00B82E19" w:rsidP="00B82E19" w:rsidR="00B82E19">
      <w:r>
        <w:t>This element defines a default line that is used within a document.</w:t>
      </w:r>
    </w:p>
    <w:p w:rsidRDefault="00B82E19" w:rsidP="00B82E19" w:rsidR="00B82E19">
      <w:r>
        <w:t>[</w:t>
      </w:r>
      <w:r>
        <w:t>Example</w:t>
      </w:r>
      <w:r>
        <w:t>:  Consider the following example of a default line defined in DrawingML:</w:t>
      </w:r>
    </w:p>
    <w:p w:rsidRDefault="00B82E19" w:rsidP="00B82E19" w:rsidR="00B82E19">
      <w:pPr>
        <w:pStyle w:val="c"/>
      </w:pPr>
      <w:r>
        <w:t>&lt;lnDef&gt;</w:t>
      </w:r>
      <w:r>
        <w:br/>
      </w:r>
      <w:r>
        <w:t xml:space="preserve">  &lt;</w:t>
      </w:r>
      <w:hyperlink r:id="rId41">
        <w:r>
          <w:rPr>
            <w:rStyle w:val="Hyperlink"/>
          </w:rPr>
          <w:t>spPr</w:t>
        </w:r>
      </w:hyperlink>
      <w:r>
        <w:t>/&gt;</w:t>
      </w:r>
      <w:r>
        <w:br/>
      </w:r>
      <w:r>
        <w:t xml:space="preserve">  &lt;bodyPr/&gt;</w:t>
      </w:r>
      <w:r>
        <w:br/>
      </w:r>
      <w:r>
        <w:t xml:space="preserve">  &lt;lstStyle/&gt;</w:t>
      </w:r>
    </w:p>
    <w:p w:rsidRDefault="00B82E19" w:rsidP="00B82E19" w:rsidR="00B82E19">
      <w:pPr>
        <w:pStyle w:val="c"/>
      </w:pPr>
      <w:r>
        <w:t xml:space="preserve">  &lt;style&gt;</w:t>
      </w:r>
      <w:r>
        <w:br/>
      </w:r>
      <w:r>
        <w:t xml:space="preserve">    &lt;lnRef </w:t>
      </w:r>
      <w:hyperlink r:id="rId38">
        <w:r>
          <w:rPr>
            <w:rStyle w:val="Hyperlink"/>
          </w:rPr>
          <w:t>idx</w:t>
        </w:r>
      </w:hyperlink>
      <w:r>
        <w:t>="1"&gt;</w:t>
      </w:r>
      <w:r>
        <w:br/>
      </w:r>
      <w:r>
        <w:t xml:space="preserve">      &lt;schemeClr </w:t>
      </w:r>
      <w:hyperlink r:id="rId30">
        <w:r>
          <w:rPr>
            <w:rStyle w:val="Hyperlink"/>
          </w:rPr>
          <w:t>val</w:t>
        </w:r>
      </w:hyperlink>
      <w:r>
        <w:t>="accent2"/&gt;</w:t>
      </w:r>
      <w:r>
        <w:br/>
      </w:r>
      <w:r>
        <w:t xml:space="preserve">    &lt;/lnRef&gt;</w:t>
      </w:r>
    </w:p>
    <w:p w:rsidRDefault="00B82E19" w:rsidP="00B82E19" w:rsidR="00B82E19">
      <w:pPr>
        <w:pStyle w:val="c"/>
      </w:pPr>
      <w:r>
        <w:t xml:space="preserve">    &lt;fillRef </w:t>
      </w:r>
      <w:hyperlink r:id="rId38">
        <w:r>
          <w:rPr>
            <w:rStyle w:val="Hyperlink"/>
          </w:rPr>
          <w:t>idx</w:t>
        </w:r>
      </w:hyperlink>
      <w:r>
        <w:t>="0"&gt;</w:t>
      </w:r>
      <w:r>
        <w:br/>
      </w:r>
      <w:r>
        <w:t xml:space="preserve">      &lt;schemeClr </w:t>
      </w:r>
      <w:hyperlink r:id="rId30">
        <w:r>
          <w:rPr>
            <w:rStyle w:val="Hyperlink"/>
          </w:rPr>
          <w:t>val</w:t>
        </w:r>
      </w:hyperlink>
      <w:r>
        <w:t>="accent2"/&gt;</w:t>
      </w:r>
      <w:r>
        <w:br/>
      </w:r>
      <w:r>
        <w:t xml:space="preserve">    &lt;/fillRef&gt;</w:t>
      </w:r>
    </w:p>
    <w:p w:rsidRDefault="00B82E19" w:rsidP="00B82E19" w:rsidR="00B82E19">
      <w:pPr>
        <w:pStyle w:val="c"/>
      </w:pPr>
      <w:r>
        <w:t xml:space="preserve">    &lt;effectRef </w:t>
      </w:r>
      <w:hyperlink r:id="rId38">
        <w:r>
          <w:rPr>
            <w:rStyle w:val="Hyperlink"/>
          </w:rPr>
          <w:t>idx</w:t>
        </w:r>
      </w:hyperlink>
      <w:r>
        <w:t>="0"&gt;</w:t>
      </w:r>
      <w:r>
        <w:br/>
      </w:r>
      <w:r>
        <w:t xml:space="preserve">      &lt;schemeClr </w:t>
      </w:r>
      <w:hyperlink r:id="rId30">
        <w:r>
          <w:rPr>
            <w:rStyle w:val="Hyperlink"/>
          </w:rPr>
          <w:t>val</w:t>
        </w:r>
      </w:hyperlink>
      <w:r>
        <w:t>="accent2"/&gt;</w:t>
      </w:r>
      <w:r>
        <w:br/>
      </w:r>
      <w:r>
        <w:t xml:space="preserve">    &lt;/effectRef&gt;</w:t>
      </w:r>
    </w:p>
    <w:p w:rsidRDefault="00B82E19" w:rsidP="00B82E19" w:rsidR="00B82E19">
      <w:pPr>
        <w:pStyle w:val="c"/>
      </w:pPr>
      <w:r>
        <w:t xml:space="preserve">    &lt;fontRef </w:t>
      </w:r>
      <w:hyperlink r:id="rId38">
        <w:r>
          <w:rPr>
            <w:rStyle w:val="Hyperlink"/>
          </w:rPr>
          <w:t>idx</w:t>
        </w:r>
      </w:hyperlink>
      <w:r>
        <w:t>="minor"&gt;</w:t>
      </w:r>
      <w:r>
        <w:br/>
      </w:r>
      <w:r>
        <w:t xml:space="preserve">      &lt;schemeClr </w:t>
      </w:r>
      <w:hyperlink r:id="rId30">
        <w:r>
          <w:rPr>
            <w:rStyle w:val="Hyperlink"/>
          </w:rPr>
          <w:t>val</w:t>
        </w:r>
      </w:hyperlink>
      <w:r>
        <w:t>="tx1"/&gt;</w:t>
      </w:r>
      <w:r>
        <w:br/>
      </w:r>
      <w:r>
        <w:t xml:space="preserve">    &lt;/fontRef&gt;</w:t>
      </w:r>
      <w:r>
        <w:br/>
      </w:r>
      <w:r>
        <w:t xml:space="preserve">  &lt;/style&gt;</w:t>
      </w:r>
      <w:r>
        <w:br/>
      </w:r>
      <w:r>
        <w:t>&lt;/lnDef&gt;</w:t>
      </w:r>
    </w:p>
    <w:p w:rsidRDefault="00B82E19" w:rsidP="00B82E19" w:rsidR="00B82E19">
      <w:r>
        <w:t xml:space="preserve">In this example, we see that the default line for the document is being defined as a themed line which references the subtle line style with </w:t>
      </w:r>
      <w:r>
        <w:t/>
      </w:r>
      <w:hyperlink r:id="rId38">
        <w:r>
          <w:rPr>
            <w:rStyle w:val="Hyperlink"/>
          </w:rPr>
          <w:t>idx</w:t>
        </w:r>
      </w:hyperlink>
      <w:r>
        <w:t/>
      </w:r>
      <w:r>
        <w:t xml:space="preserve"> equal to 1.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42">
              <w:r>
                <w:rPr>
                  <w:rStyle w:val="Hyperlink"/>
                </w:rPr>
                <w:t>objectDefaults</w:t>
              </w:r>
            </w:hyperlink>
            <w:r>
              <w:t/>
            </w:r>
            <w:r>
              <w:t xml:space="preserve"> (§</w:t>
            </w:r>
            <w:fldSimple w:instr="REF book5f271ed6-6283-451a-8911-555fe2357046 \r \h">
              <w:r>
                <w:t>5.1.8.7</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bodyPr</w:t>
            </w:r>
            <w:r>
              <w:t xml:space="preserve"> (Body Properties)</w:t>
            </w:r>
          </w:p>
        </w:tc>
        <w:tc>
          <w:tcPr>
            <w:tcW w:type="pct" w:w="500"/>
          </w:tcPr>
          <w:p w:rsidRDefault="00B82E19" w:rsidP="002E5918" w:rsidR="00B82E19">
            <w:r>
              <w:t>§</w:t>
            </w:r>
            <w:fldSimple w:instr="REF book86adee1d-a9d1-453f-8d9b-fd84e23bacc2 \r \h">
              <w:r>
                <w:t>5.1.5.1.1</w:t>
              </w:r>
            </w:fldSimple>
          </w:p>
        </w:tc>
      </w:tr>
      <w:tr w:rsidTr="002E5918" w:rsidR="00B82E19">
        <w:tc>
          <w:tcPr>
            <w:tcW w:type="pct" w:w="4500"/>
          </w:tcPr>
          <w:p w:rsidRDefault="00B82E19" w:rsidP="002E5918" w:rsidR="00B82E19">
            <w:r>
              <w:t/>
            </w:r>
            <w:hyperlink r:id="rId4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lstStyle</w:t>
            </w:r>
            <w:r>
              <w:t xml:space="preserve"> (Text List Styles)</w:t>
            </w:r>
          </w:p>
        </w:tc>
        <w:tc>
          <w:tcPr>
            <w:tcW w:type="pct" w:w="500"/>
          </w:tcPr>
          <w:p w:rsidRDefault="00B82E19" w:rsidP="002E5918" w:rsidR="00B82E19">
            <w:r>
              <w:t>§</w:t>
            </w:r>
            <w:fldSimple w:instr="REF book10450e47-8497-4836-b394-ba5fdc66e4e1 \r \h">
              <w:r>
                <w:t>5.1.5.4.12</w:t>
              </w:r>
            </w:fldSimple>
          </w:p>
        </w:tc>
      </w:tr>
      <w:tr w:rsidTr="002E5918" w:rsidR="00B82E19">
        <w:tc>
          <w:tcPr>
            <w:tcW w:type="pct" w:w="4500"/>
          </w:tcPr>
          <w:p w:rsidRDefault="00B82E19" w:rsidP="002E5918" w:rsidR="00B82E19">
            <w:r>
              <w:t/>
            </w:r>
            <w:hyperlink r:id="rId41">
              <w:r>
                <w:rPr>
                  <w:rStyle w:val="Hyperlink"/>
                </w:rPr>
                <w:t>spPr</w:t>
              </w:r>
            </w:hyperlink>
            <w:r>
              <w:t/>
            </w:r>
            <w:r>
              <w:t xml:space="preserve"> (Shape Properties)</w:t>
            </w:r>
          </w:p>
        </w:tc>
        <w:tc>
          <w:tcPr>
            <w:tcW w:type="pct" w:w="500"/>
          </w:tcPr>
          <w:p w:rsidRDefault="00B82E19" w:rsidP="002E5918" w:rsidR="00B82E19">
            <w:r>
              <w:t>§</w:t>
            </w:r>
            <w:fldSimple w:instr="REF book76ae0408-b315-4964-ba56-6ba1fc9d31b0 \r \h">
              <w:r>
                <w:t>5.1.2.1.35</w:t>
              </w:r>
            </w:fldSimple>
          </w:p>
        </w:tc>
      </w:tr>
      <w:tr w:rsidTr="002E5918" w:rsidR="00B82E19">
        <w:tc>
          <w:tcPr>
            <w:tcW w:type="pct" w:w="4500"/>
          </w:tcPr>
          <w:p w:rsidRDefault="00B82E19" w:rsidP="002E5918" w:rsidR="00B82E19">
            <w:r>
              <w:t/>
            </w:r>
            <w:hyperlink r:id="rId43">
              <w:r>
                <w:rPr>
                  <w:rStyle w:val="Hyperlink"/>
                </w:rPr>
                <w:t>style</w:t>
              </w:r>
            </w:hyperlink>
            <w:r>
              <w:t/>
            </w:r>
            <w:r>
              <w:t xml:space="preserve"> (Shape Style)</w:t>
            </w:r>
          </w:p>
        </w:tc>
        <w:tc>
          <w:tcPr>
            <w:tcW w:type="pct" w:w="500"/>
          </w:tcPr>
          <w:p w:rsidRDefault="00B82E19" w:rsidP="002E5918" w:rsidR="00B82E19">
            <w:r>
              <w:t>§</w:t>
            </w:r>
            <w:fldSimple w:instr="REF booke9aa50b5-1494-4262-9b6f-8c9658cbadf4 \r \h">
              <w:r>
                <w:t>5.1.2.1.37</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="CT_DefaultShapeDefinition"&gt;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41">
        <w:r>
          <w:rPr>
            <w:rStyle w:val="Hyperlink"/>
          </w:rPr>
          <w:t>spPr</w:t>
        </w:r>
      </w:hyperlink>
      <w:r>
        <w:t>" type="CT_ShapeProperties" minOccurs="1" maxOccurs="1"/&gt;</w:t>
      </w:r>
    </w:p>
    <w:p w:rsidRDefault="00B82E19" w:rsidP="00B82E19" w:rsidR="00B82E19">
      <w:pPr>
        <w:pStyle w:val="SchemaFragment"/>
        <w:tabs>
          <w:tab w:pos="720" w:val="left"/>
        </w:tabs>
        <w:ind w:hanging="900" w:left="900"/>
      </w:pPr>
      <w:r>
        <w:tab/>
      </w:r>
      <w:r>
        <w:t>&lt;element name="bodyPr" type="CT_TextBodyProperties" minOccurs="1" maxOccurs="1"/&gt;</w:t>
      </w:r>
    </w:p>
    <w:p w:rsidRDefault="00B82E19" w:rsidP="00B82E19" w:rsidR="00B82E19">
      <w:pPr>
        <w:pStyle w:val="SchemaFragment"/>
        <w:tabs>
          <w:tab w:pos="720" w:val="left"/>
        </w:tabs>
        <w:ind w:hanging="900" w:left="900"/>
      </w:pPr>
      <w:r>
        <w:tab/>
      </w:r>
      <w:r>
        <w:t>&lt;element name="lstStyle" type="CT_TextListStyle" minOccurs="1" maxOccurs="1"/&gt;</w:t>
      </w:r>
    </w:p>
    <w:p w:rsidRDefault="00B82E19" w:rsidP="00B82E19" w:rsidR="00B82E19">
      <w:pPr>
        <w:pStyle w:val="SchemaFragment"/>
        <w:tabs>
          <w:tab w:pos="720" w:val="left"/>
        </w:tabs>
        <w:ind w:hanging="900" w:left="900"/>
      </w:pPr>
      <w:r>
        <w:tab/>
      </w:r>
      <w:r>
        <w:t>&lt;element name="style" type="CT_ShapeStyle" minOccurs="0" maxOccurs="1"/&gt;</w:t>
      </w:r>
    </w:p>
    <w:p w:rsidRDefault="00B82E19" w:rsidP="00B82E19" w:rsidR="00B82E19">
      <w:pPr>
        <w:pStyle w:val="SchemaFragment"/>
        <w:tabs>
          <w:tab w:pos="720" w:val="left"/>
        </w:tabs>
        <w:ind w:hanging="900" w:left="900"/>
      </w:pPr>
      <w:r>
        <w:tab/>
      </w:r>
      <w:r>
        <w:t>&lt;element name="</w:t>
      </w:r>
      <w:hyperlink r:id="rId4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7_1" w:id="100043"/>
      <w:bookmarkStart w:name="book62efc11e-9c43-4e00-9e60-2a72fd7e243a_1" w:id="100044"/>
      <w:r>
        <w:t>lnStyleLst</w:t>
      </w:r>
      <w:r>
        <w:t xml:space="preserve"> (Line Style List)</w:t>
      </w:r>
      <w:bookmarkEnd w:id="100043"/>
    </w:p>
    <w:bookmarkEnd w:id="100044"/>
    <w:p w:rsidRDefault="00B82E19" w:rsidP="00B82E19" w:rsidR="00B82E19">
      <w:r>
        <w:t xml:space="preserve">This element defines a list of three line styles for use within a theme.  The three line styles are arranged in </w:t>
      </w:r>
      <w:hyperlink r:id="rId18">
        <w:r>
          <w:rPr>
            <w:rStyle w:val="Hyperlink"/>
          </w:rPr>
          <w:t>order</w:t>
        </w:r>
      </w:hyperlink>
      <w:r>
        <w:t xml:space="preserve"> from subtle to moderate to intense versions of lines.  This list makes </w:t>
      </w:r>
      <w:hyperlink r:id="rId44">
        <w:r>
          <w:rPr>
            <w:rStyle w:val="Hyperlink"/>
          </w:rPr>
          <w:t>up</w:t>
        </w:r>
      </w:hyperlink>
      <w:r>
        <w:t xml:space="preserve"> part of the style matrix.</w:t>
      </w:r>
    </w:p>
    <w:p w:rsidRDefault="00B82E19" w:rsidP="00B82E19" w:rsidR="00B82E19">
      <w:r>
        <w:t>[</w:t>
      </w:r>
      <w:r>
        <w:t>Example</w:t>
      </w:r>
      <w:r>
        <w:t>:  Consider the following example of a line style list within DrawingML:</w:t>
      </w:r>
    </w:p>
    <w:p w:rsidRDefault="00B82E19" w:rsidP="00B82E19" w:rsidR="00B82E19">
      <w:pPr>
        <w:pStyle w:val="c"/>
      </w:pPr>
      <w:r>
        <w:t>&lt;lnStyleLst&gt;</w:t>
      </w:r>
      <w:r>
        <w:br/>
      </w:r>
      <w:r>
        <w:t xml:space="preserve">  &lt;ln </w:t>
      </w:r>
      <w:hyperlink r:id="rId45">
        <w:r>
          <w:rPr>
            <w:rStyle w:val="Hyperlink"/>
          </w:rPr>
          <w:t>w</w:t>
        </w:r>
      </w:hyperlink>
      <w:r>
        <w:t>="9525" cap="flat" cmpd="sng" algn="ctr"&gt;</w:t>
      </w:r>
      <w:r>
        <w:br/>
      </w:r>
      <w:r>
        <w:t xml:space="preserve">    &lt;</w:t>
      </w:r>
      <w:hyperlink r:id="rId19">
        <w:r>
          <w:rPr>
            <w:rStyle w:val="Hyperlink"/>
          </w:rPr>
          <w:t>solidFill</w:t>
        </w:r>
      </w:hyperlink>
      <w:r>
        <w:t>&gt;</w:t>
      </w:r>
      <w:r>
        <w:br/>
      </w:r>
      <w:r>
        <w:t xml:space="preserve">      &lt;schemeClr </w:t>
      </w:r>
      <w:hyperlink r:id="rId30">
        <w:r>
          <w:rPr>
            <w:rStyle w:val="Hyperlink"/>
          </w:rPr>
          <w:t>val</w:t>
        </w:r>
      </w:hyperlink>
      <w:r>
        <w:t>="phClr"&gt;</w:t>
      </w:r>
      <w:r>
        <w:br/>
      </w:r>
      <w:r>
        <w:t xml:space="preserve">        &lt;shade </w:t>
      </w:r>
      <w:hyperlink r:id="rId30">
        <w:r>
          <w:rPr>
            <w:rStyle w:val="Hyperlink"/>
          </w:rPr>
          <w:t>val</w:t>
        </w:r>
      </w:hyperlink>
      <w:r>
        <w:t>="50000"/&gt;</w:t>
      </w:r>
      <w:r>
        <w:br/>
      </w:r>
      <w:r>
        <w:t xml:space="preserve">        &lt;satMod </w:t>
      </w:r>
      <w:hyperlink r:id="rId30">
        <w:r>
          <w:rPr>
            <w:rStyle w:val="Hyperlink"/>
          </w:rPr>
          <w:t>val</w:t>
        </w:r>
      </w:hyperlink>
      <w:r>
        <w:t>="103000"/&gt;</w:t>
      </w:r>
      <w:r>
        <w:br/>
      </w:r>
      <w:r>
        <w:t xml:space="preserve">      &lt;/schemeClr&gt;</w:t>
      </w:r>
      <w:r>
        <w:br/>
      </w:r>
      <w:r>
        <w:t xml:space="preserve">    &lt;/</w:t>
      </w:r>
      <w:hyperlink r:id="rId19">
        <w:r>
          <w:rPr>
            <w:rStyle w:val="Hyperlink"/>
          </w:rPr>
          <w:t>solidFill</w:t>
        </w:r>
      </w:hyperlink>
      <w:r>
        <w:t>&gt;</w:t>
      </w:r>
      <w:r>
        <w:br/>
      </w:r>
      <w:r>
        <w:t xml:space="preserve">    &lt;</w:t>
      </w:r>
      <w:hyperlink r:id="rId46">
        <w:r>
          <w:rPr>
            <w:rStyle w:val="Hyperlink"/>
          </w:rPr>
          <w:t>prstDash</w:t>
        </w:r>
      </w:hyperlink>
      <w:r>
        <w:t xml:space="preserve"> </w:t>
      </w:r>
      <w:hyperlink r:id="rId30">
        <w:r>
          <w:rPr>
            <w:rStyle w:val="Hyperlink"/>
          </w:rPr>
          <w:t>val</w:t>
        </w:r>
      </w:hyperlink>
      <w:r>
        <w:t>="solid"/&gt;</w:t>
      </w:r>
      <w:r>
        <w:br/>
      </w:r>
      <w:r>
        <w:t xml:space="preserve">  &lt;/ln&gt;</w:t>
      </w:r>
    </w:p>
    <w:p w:rsidRDefault="00B82E19" w:rsidP="00B82E19" w:rsidR="00B82E19">
      <w:pPr>
        <w:pStyle w:val="c"/>
      </w:pPr>
      <w:r>
        <w:t xml:space="preserve">  &lt;ln </w:t>
      </w:r>
      <w:hyperlink r:id="rId45">
        <w:r>
          <w:rPr>
            <w:rStyle w:val="Hyperlink"/>
          </w:rPr>
          <w:t>w</w:t>
        </w:r>
      </w:hyperlink>
      <w:r>
        <w:t>="25400" cap="flat" cmpd="sng" algn="ctr"&gt;</w:t>
      </w:r>
      <w:r>
        <w:br/>
      </w:r>
      <w:r>
        <w:t xml:space="preserve">    &lt;</w:t>
      </w:r>
      <w:hyperlink r:id="rId19">
        <w:r>
          <w:rPr>
            <w:rStyle w:val="Hyperlink"/>
          </w:rPr>
          <w:t>solidFill</w:t>
        </w:r>
      </w:hyperlink>
      <w:r>
        <w:t>&gt;</w:t>
      </w:r>
      <w:r>
        <w:br/>
      </w:r>
      <w:r>
        <w:t xml:space="preserve">      &lt;schemeClr </w:t>
      </w:r>
      <w:hyperlink r:id="rId30">
        <w:r>
          <w:rPr>
            <w:rStyle w:val="Hyperlink"/>
          </w:rPr>
          <w:t>val</w:t>
        </w:r>
      </w:hyperlink>
      <w:r>
        <w:t>="phClr"/&gt;</w:t>
      </w:r>
      <w:r>
        <w:br/>
      </w:r>
      <w:r>
        <w:t xml:space="preserve">    &lt;/</w:t>
      </w:r>
      <w:hyperlink r:id="rId19">
        <w:r>
          <w:rPr>
            <w:rStyle w:val="Hyperlink"/>
          </w:rPr>
          <w:t>solidFill</w:t>
        </w:r>
      </w:hyperlink>
      <w:r>
        <w:t>&gt;</w:t>
      </w:r>
      <w:r>
        <w:br/>
      </w:r>
      <w:r>
        <w:t xml:space="preserve">    &lt;</w:t>
      </w:r>
      <w:hyperlink r:id="rId46">
        <w:r>
          <w:rPr>
            <w:rStyle w:val="Hyperlink"/>
          </w:rPr>
          <w:t>prstDash</w:t>
        </w:r>
      </w:hyperlink>
      <w:r>
        <w:t xml:space="preserve"> </w:t>
      </w:r>
      <w:hyperlink r:id="rId30">
        <w:r>
          <w:rPr>
            <w:rStyle w:val="Hyperlink"/>
          </w:rPr>
          <w:t>val</w:t>
        </w:r>
      </w:hyperlink>
      <w:r>
        <w:t>="solid"/&gt;</w:t>
      </w:r>
      <w:r>
        <w:br/>
      </w:r>
      <w:r>
        <w:t xml:space="preserve">  &lt;/ln&gt;</w:t>
      </w:r>
    </w:p>
    <w:p w:rsidRDefault="00B82E19" w:rsidP="00B82E19" w:rsidR="00B82E19">
      <w:pPr>
        <w:pStyle w:val="c"/>
      </w:pPr>
      <w:r>
        <w:t xml:space="preserve">  &lt;ln </w:t>
      </w:r>
      <w:hyperlink r:id="rId45">
        <w:r>
          <w:rPr>
            <w:rStyle w:val="Hyperlink"/>
          </w:rPr>
          <w:t>w</w:t>
        </w:r>
      </w:hyperlink>
      <w:r>
        <w:t>="38100" cap="flat" cmpd="sng" algn="ctr"&gt;</w:t>
      </w:r>
      <w:r>
        <w:br/>
      </w:r>
      <w:r>
        <w:t xml:space="preserve">    &lt;</w:t>
      </w:r>
      <w:hyperlink r:id="rId19">
        <w:r>
          <w:rPr>
            <w:rStyle w:val="Hyperlink"/>
          </w:rPr>
          <w:t>solidFill</w:t>
        </w:r>
      </w:hyperlink>
      <w:r>
        <w:t>&gt;</w:t>
      </w:r>
      <w:r>
        <w:br/>
      </w:r>
      <w:r>
        <w:t xml:space="preserve">      &lt;schemeClr </w:t>
      </w:r>
      <w:hyperlink r:id="rId30">
        <w:r>
          <w:rPr>
            <w:rStyle w:val="Hyperlink"/>
          </w:rPr>
          <w:t>val</w:t>
        </w:r>
      </w:hyperlink>
      <w:r>
        <w:t>="phClr"/&gt;</w:t>
      </w:r>
      <w:r>
        <w:br/>
      </w:r>
      <w:r>
        <w:t xml:space="preserve">    &lt;/</w:t>
      </w:r>
      <w:hyperlink r:id="rId19">
        <w:r>
          <w:rPr>
            <w:rStyle w:val="Hyperlink"/>
          </w:rPr>
          <w:t>solidFill</w:t>
        </w:r>
      </w:hyperlink>
      <w:r>
        <w:t>&gt;</w:t>
      </w:r>
      <w:r>
        <w:br/>
      </w:r>
      <w:r>
        <w:t xml:space="preserve">    &lt;</w:t>
      </w:r>
      <w:hyperlink r:id="rId46">
        <w:r>
          <w:rPr>
            <w:rStyle w:val="Hyperlink"/>
          </w:rPr>
          <w:t>prstDash</w:t>
        </w:r>
      </w:hyperlink>
      <w:r>
        <w:t xml:space="preserve"> </w:t>
      </w:r>
      <w:hyperlink r:id="rId30">
        <w:r>
          <w:rPr>
            <w:rStyle w:val="Hyperlink"/>
          </w:rPr>
          <w:t>val</w:t>
        </w:r>
      </w:hyperlink>
      <w:r>
        <w:t>="solid"/&gt;</w:t>
      </w:r>
      <w:r>
        <w:br/>
      </w:r>
      <w:r>
        <w:t xml:space="preserve">  &lt;/ln&gt;</w:t>
      </w:r>
      <w:r>
        <w:br/>
      </w:r>
      <w:r>
        <w:t>&lt;/lnStyleLst&gt;</w:t>
      </w:r>
    </w:p>
    <w:p w:rsidRDefault="00B82E19" w:rsidP="00B82E19" w:rsidR="00B82E19">
      <w:r>
        <w:t xml:space="preserve">In this example, we see three lines defined within a line style list.  The first line corresponds to the subtle line, the second to the moderate, and the third corresponds to the intense line defined in the theme.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fmtScheme</w:t>
            </w:r>
            <w:r>
              <w:t xml:space="preserve"> (§</w:t>
            </w:r>
            <w:fldSimple w:instr="REF book28227b53-04cc-44c4-9e73-a185c7558701_1 \r \h">
              <w:r>
                <w:t>5.1.4.1.14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ln</w:t>
            </w:r>
            <w:r>
              <w:t xml:space="preserve"> (Outline)</w:t>
            </w:r>
          </w:p>
        </w:tc>
        <w:tc>
          <w:tcPr>
            <w:tcW w:type="pct" w:w="500"/>
          </w:tcPr>
          <w:p w:rsidRDefault="00B82E19" w:rsidP="002E5918" w:rsidR="00B82E19">
            <w:r>
              <w:t>§</w:t>
            </w:r>
            <w:fldSimple w:instr="REF book0c71fb5e-7e48-4db8-aa7a-48319407360f \r \h">
              <w:r>
                <w:t>5.1.2.1.24</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="CT_LineStyleList"&gt;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name="ln" type="CT_LineProperties" minOccurs="3"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8_1" w:id="100045"/>
      <w:bookmarkStart w:name="book059b2542-ccb0-456a-bbc4-0f6839bb3cd5_1" w:id="100046"/>
      <w:r>
        <w:t>lt1</w:t>
      </w:r>
      <w:r>
        <w:t xml:space="preserve"> (Light 1)</w:t>
      </w:r>
      <w:bookmarkEnd w:id="100045"/>
    </w:p>
    <w:bookmarkEnd w:id="100046"/>
    <w:p w:rsidRDefault="00B82E19" w:rsidP="00B82E19" w:rsidR="00B82E19">
      <w:r>
        <w:t>This element defines a color that happens to be the accent 1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72862"/>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99_1" w:id="100047"/>
      <w:bookmarkStart w:name="bookdd1e78b1-8366-4419-a0b7-3309fa493e7a_1" w:id="100048"/>
      <w:r>
        <w:t>lt2</w:t>
      </w:r>
      <w:r>
        <w:t xml:space="preserve"> (Light 2)</w:t>
      </w:r>
      <w:bookmarkEnd w:id="100047"/>
    </w:p>
    <w:bookmarkEnd w:id="100048"/>
    <w:p w:rsidRDefault="00B82E19" w:rsidP="00B82E19" w:rsidR="00B82E19">
      <w:r>
        <w:t>This element defines a color that happens to be the accent 1 color.  The set of twelve colors come together to form the color scheme for a theme.</w:t>
      </w:r>
    </w:p>
    <w:p w:rsidRDefault="00B82E19" w:rsidP="00B82E19" w:rsidR="00B82E19">
      <w:r>
        <w:t>[</w:t>
      </w:r>
      <w:r>
        <w:t>Example</w:t>
      </w:r>
      <w:r>
        <w:t>:  Consider the following example of a set of colors that form a color scheme:</w:t>
      </w:r>
    </w:p>
    <w:p w:rsidRDefault="00B82E19" w:rsidP="00B82E19" w:rsidR="00B82E19">
      <w:r>
        <w:drawing>
          <wp:inline distR="0" distL="0" distB="0" distT="0">
            <wp:extent cy="2466431" cx="1774681"/>
            <wp:effectExtent b="544" r="6494" t="0" l="0"/>
            <wp:docPr name="Picture3.png" id="88894"/>
            <wp:cNvGraphicFramePr>
              <a:graphicFrameLocks noChangeAspect="true"/>
            </wp:cNvGraphicFramePr>
            <a:graphic>
              <a:graphicData uri="http://schemas.openxmlformats.org/drawingml/2006/picture">
                <pic:pic>
                  <pic:nvPicPr>
                    <pic:cNvPr name="Picture3.png" id="0"/>
                    <pic:cNvPicPr>
                      <a:picLocks noChangeAspect="true"/>
                    </pic:cNvPicPr>
                  </pic:nvPicPr>
                  <pic:blipFill>
                    <a:blip r:embed="rId8"/>
                    <a:stretch>
                      <a:fillRect/>
                    </a:stretch>
                  </pic:blipFill>
                  <pic:spPr>
                    <a:xfrm>
                      <a:off y="0" x="0"/>
                      <a:ext cy="2467962" cx="1774761"/>
                    </a:xfrm>
                    <a:prstGeom prst="rect">
                      <a:avLst/>
                    </a:prstGeom>
                  </pic:spPr>
                </pic:pic>
              </a:graphicData>
            </a:graphic>
          </wp:inline>
        </w:drawing>
      </w:r>
    </w:p>
    <w:p w:rsidRDefault="00B82E19" w:rsidP="00B82E19" w:rsidR="00B82E19">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clrScheme</w:t>
              </w:r>
            </w:hyperlink>
            <w:r>
              <w:t/>
            </w:r>
            <w:r>
              <w:t xml:space="preserve"> (§</w:t>
            </w:r>
            <w:fldSimple w:instr="REF booke2777e9f-957c-445e-9517-0606aa6d3a1d \r \h">
              <w:r>
                <w:t>5.1.8.2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hslClr</w:t>
            </w:r>
            <w:r>
              <w:t xml:space="preserve"> (Hue, Saturation, Luminance Color Model)</w:t>
            </w:r>
          </w:p>
        </w:tc>
        <w:tc>
          <w:tcPr>
            <w:tcW w:type="pct" w:w="500"/>
          </w:tcPr>
          <w:p w:rsidRDefault="00B82E19" w:rsidP="002E5918" w:rsidR="00B82E19">
            <w:r>
              <w:t>§</w:t>
            </w:r>
            <w:fldSimple w:instr="REF book8cd71e24-c183-465e-ac67-fb3269d6e736 \r \h">
              <w:r>
                <w:t>5.1.2.2.13</w:t>
              </w:r>
            </w:fldSimple>
          </w:p>
        </w:tc>
      </w:tr>
      <w:tr w:rsidTr="002E5918" w:rsidR="00B82E19">
        <w:tc>
          <w:tcPr>
            <w:tcW w:type="pct" w:w="4500"/>
          </w:tcPr>
          <w:p w:rsidRDefault="00B82E19" w:rsidP="002E5918" w:rsidR="00B82E19">
            <w:r>
              <w:t>prstClr</w:t>
            </w:r>
            <w:r>
              <w:t xml:space="preserve"> (Preset Color)</w:t>
            </w:r>
          </w:p>
        </w:tc>
        <w:tc>
          <w:tcPr>
            <w:tcW w:type="pct" w:w="500"/>
          </w:tcPr>
          <w:p w:rsidRDefault="00B82E19" w:rsidP="002E5918" w:rsidR="00B82E19">
            <w:r>
              <w:t>§</w:t>
            </w:r>
            <w:fldSimple w:instr="REF bookd9806a0b-610e-4436-a691-eddc96d1f666 \r \h">
              <w:r>
                <w:t>5.1.2.2.22</w:t>
              </w:r>
            </w:fldSimple>
          </w:p>
        </w:tc>
      </w:tr>
      <w:tr w:rsidTr="002E5918" w:rsidR="00B82E19">
        <w:tc>
          <w:tcPr>
            <w:tcW w:type="pct" w:w="4500"/>
          </w:tcPr>
          <w:p w:rsidRDefault="00B82E19" w:rsidP="002E5918" w:rsidR="00B82E19">
            <w:r>
              <w:t>schemeClr</w:t>
            </w:r>
            <w:r>
              <w:t xml:space="preserve"> (Scheme Color)</w:t>
            </w:r>
          </w:p>
        </w:tc>
        <w:tc>
          <w:tcPr>
            <w:tcW w:type="pct" w:w="500"/>
          </w:tcPr>
          <w:p w:rsidRDefault="00B82E19" w:rsidP="002E5918" w:rsidR="00B82E19">
            <w:r>
              <w:t>§</w:t>
            </w:r>
            <w:fldSimple w:instr="REF book9f9f87f7-8ee8-4b6e-907a-d5a8166eeaba \r \h">
              <w:r>
                <w:t>5.1.2.2.29</w:t>
              </w:r>
            </w:fldSimple>
          </w:p>
        </w:tc>
      </w:tr>
      <w:tr w:rsidTr="002E5918" w:rsidR="00B82E19">
        <w:tc>
          <w:tcPr>
            <w:tcW w:type="pct" w:w="4500"/>
          </w:tcPr>
          <w:p w:rsidRDefault="00B82E19" w:rsidP="002E5918" w:rsidR="00B82E19">
            <w:r>
              <w:t>scrgbClr</w:t>
            </w:r>
            <w:r>
              <w:t xml:space="preserve"> (RGB Color Model - Percentage Variant)</w:t>
            </w:r>
          </w:p>
        </w:tc>
        <w:tc>
          <w:tcPr>
            <w:tcW w:type="pct" w:w="500"/>
          </w:tcPr>
          <w:p w:rsidRDefault="00B82E19" w:rsidP="002E5918" w:rsidR="00B82E19">
            <w:r>
              <w:t>§</w:t>
            </w:r>
            <w:fldSimple w:instr="REF book332cd015-f152-4787-9349-5ccf6aefa3d6 \r \h">
              <w:r>
                <w:t>5.1.2.2.30</w:t>
              </w:r>
            </w:fldSimple>
          </w:p>
        </w:tc>
      </w:tr>
      <w:tr w:rsidTr="002E5918" w:rsidR="00B82E19">
        <w:tc>
          <w:tcPr>
            <w:tcW w:type="pct" w:w="4500"/>
          </w:tcPr>
          <w:p w:rsidRDefault="00B82E19" w:rsidP="002E5918" w:rsidR="00B82E19">
            <w:r>
              <w:t>srgbClr</w:t>
            </w:r>
            <w:r>
              <w:t xml:space="preserve"> (RGB Color Model - Hex Variant)</w:t>
            </w:r>
          </w:p>
        </w:tc>
        <w:tc>
          <w:tcPr>
            <w:tcW w:type="pct" w:w="500"/>
          </w:tcPr>
          <w:p w:rsidRDefault="00B82E19" w:rsidP="002E5918" w:rsidR="00B82E19">
            <w:r>
              <w:t>§</w:t>
            </w:r>
            <w:fldSimple w:instr="REF bookc3e98a7d-3296-4896-bb42-2e2cd7fd449f \r \h">
              <w:r>
                <w:t>5.1.2.2.32</w:t>
              </w:r>
            </w:fldSimple>
          </w:p>
        </w:tc>
      </w:tr>
      <w:tr w:rsidTr="002E5918" w:rsidR="00B82E19">
        <w:tc>
          <w:tcPr>
            <w:tcW w:type="pct" w:w="4500"/>
          </w:tcPr>
          <w:p w:rsidRDefault="00B82E19" w:rsidP="002E5918" w:rsidR="00B82E19">
            <w:r>
              <w:t>sysClr</w:t>
            </w:r>
            <w:r>
              <w:t xml:space="preserve"> (System Color)</w:t>
            </w:r>
          </w:p>
        </w:tc>
        <w:tc>
          <w:tcPr>
            <w:tcW w:type="pct" w:w="500"/>
          </w:tcPr>
          <w:p w:rsidRDefault="00B82E19" w:rsidP="002E5918" w:rsidR="00B82E19">
            <w:r>
              <w:t>§</w:t>
            </w:r>
            <w:fldSimple w:instr="REF book0e8e3f5a-e983-476f-8c25-cd814fea7048 \r \h">
              <w:r>
                <w:t>5.1.2.2.33</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900_1" w:id="100049"/>
      <w:bookmarkStart w:name="book4ea1f422-7967-4c26-a5b1-501f9e2f2e20_1" w:id="100050"/>
      <w:r>
        <w:t>majorFont</w:t>
      </w:r>
      <w:r>
        <w:t xml:space="preserve"> (Major Font)</w:t>
      </w:r>
      <w:bookmarkEnd w:id="100049"/>
    </w:p>
    <w:bookmarkEnd w:id="100050"/>
    <w:p w:rsidRDefault="00B82E19" w:rsidP="00B82E19" w:rsidR="00B82E19">
      <w:r>
        <w:t>This element defines the set of major fonts which are to be used under different languages or locals.</w:t>
      </w:r>
    </w:p>
    <w:p w:rsidRDefault="00B82E19" w:rsidP="00B82E19" w:rsidR="00B82E19">
      <w:r>
        <w:t>[</w:t>
      </w:r>
      <w:r>
        <w:t>Example</w:t>
      </w:r>
      <w:r>
        <w:t>:  Consider the following example of the major fonts being defined within DrawingML:</w:t>
      </w:r>
    </w:p>
    <w:p w:rsidRDefault="00B82E19" w:rsidP="00B82E19" w:rsidR="00B82E19">
      <w:pPr>
        <w:pStyle w:val="c"/>
      </w:pPr>
      <w:r>
        <w:t>&lt;majorFont&gt;</w:t>
      </w:r>
      <w:r>
        <w:br/>
      </w:r>
      <w:r>
        <w:t xml:space="preserve">  &lt;latin typeface="Calibri"/&gt;</w:t>
      </w:r>
      <w:r>
        <w:br/>
      </w:r>
      <w:r>
        <w:t xml:space="preserve">  &lt;ea typeface="Arial"/&gt;</w:t>
      </w:r>
      <w:r>
        <w:br/>
      </w:r>
      <w:r>
        <w:t xml:space="preserve">  &lt;cs typeface="Arial"/&gt;</w:t>
      </w:r>
      <w:r>
        <w:br/>
      </w:r>
      <w:r>
        <w:t xml:space="preserve">  &lt;font script="Jpan" typeface="ＭＳ Ｐゴシック"/&gt;</w:t>
      </w:r>
      <w:r>
        <w:br/>
      </w:r>
      <w:r>
        <w:t xml:space="preserve">  &lt;font script="Hang" typeface="HY</w:t>
      </w:r>
      <w:r>
        <w:t>중고딕</w:t>
      </w:r>
      <w:r>
        <w:t>"/&gt;</w:t>
      </w:r>
    </w:p>
    <w:p w:rsidRDefault="00B82E19" w:rsidP="00B82E19" w:rsidR="00B82E19">
      <w:pPr>
        <w:pStyle w:val="c"/>
      </w:pPr>
      <w:r>
        <w:t xml:space="preserve">  &lt;font script="Hans" typeface="隶</w:t>
      </w:r>
      <w:r>
        <w:t>书</w:t>
      </w:r>
      <w:r>
        <w:t>"/&gt;</w:t>
      </w:r>
      <w:r>
        <w:br/>
      </w:r>
      <w:r>
        <w:t xml:space="preserve">  &lt;font script="Hant" typeface="微軟正黑體"/&gt;</w:t>
      </w:r>
      <w:r>
        <w:br/>
      </w:r>
      <w:r>
        <w:t xml:space="preserve">  &lt;font script="Arab" typeface="Traditional Arabic"/&gt;</w:t>
      </w:r>
      <w:r>
        <w:br/>
      </w:r>
      <w:r>
        <w:t xml:space="preserve">  &lt;font script="Hebr" typeface="Arial"/&gt;</w:t>
      </w:r>
      <w:r>
        <w:br/>
      </w:r>
      <w:r>
        <w:t xml:space="preserve">  &lt;font script="Thai" typeface="Cordia New"/&gt;</w:t>
      </w:r>
      <w:r>
        <w:br/>
      </w:r>
      <w:r>
        <w:t xml:space="preserve">  &lt;font script="Ethi" typeface="Nyala"/&gt;</w:t>
      </w:r>
    </w:p>
    <w:p w:rsidRDefault="00B82E19" w:rsidP="00B82E19" w:rsidR="00B82E19">
      <w:pPr>
        <w:pStyle w:val="c"/>
      </w:pPr>
      <w:r>
        <w:t xml:space="preserve">  &lt;font script="Beng" typeface="Vrinda"/&gt;</w:t>
      </w:r>
      <w:r>
        <w:br/>
      </w:r>
      <w:r>
        <w:t xml:space="preserve">  &lt;font script="Gujr" typeface="Shruti"/&gt;</w:t>
      </w:r>
      <w:r>
        <w:br/>
      </w:r>
      <w:r>
        <w:t xml:space="preserve">  &lt;font script="Khmr" typeface="DaunPenh"/&gt;</w:t>
      </w:r>
      <w:r>
        <w:br/>
      </w:r>
      <w:r>
        <w:t xml:space="preserve">  &lt;font script="Knda" typeface="Tunga"/&gt;</w:t>
      </w:r>
      <w:r>
        <w:br/>
      </w:r>
      <w:r>
        <w:t>&lt;/majorFont&gt;</w:t>
      </w:r>
    </w:p>
    <w:p w:rsidRDefault="00B82E19" w:rsidP="00B82E19" w:rsidR="00B82E19">
      <w:r>
        <w:t xml:space="preserve">In this example, we see the latin, east asian, and complex script fonts defined along with many fonts for different locals.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fontScheme</w:t>
            </w:r>
            <w:r>
              <w:t xml:space="preserve"> (§</w:t>
            </w:r>
            <w:fldSimple w:instr="REF book79f27ad4-3c9f-4587-aadf-83892195fce7_1 \r \h">
              <w:r>
                <w:t>5.1.4.1.18</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cs</w:t>
            </w:r>
            <w:r>
              <w:t xml:space="preserve"> (Complex Script Font)</w:t>
            </w:r>
          </w:p>
        </w:tc>
        <w:tc>
          <w:tcPr>
            <w:tcW w:type="pct" w:w="500"/>
          </w:tcPr>
          <w:p w:rsidRDefault="00B82E19" w:rsidP="002E5918" w:rsidR="00B82E19">
            <w:r>
              <w:t>§</w:t>
            </w:r>
            <w:fldSimple w:instr="REF bookdd4e9483-648c-4a83-9569-14c0c4c95010 \r \h">
              <w:r>
                <w:t>5.1.5.3.1</w:t>
              </w:r>
            </w:fldSimple>
          </w:p>
        </w:tc>
      </w:tr>
      <w:tr w:rsidTr="002E5918" w:rsidR="00B82E19">
        <w:tc>
          <w:tcPr>
            <w:tcW w:type="pct" w:w="4500"/>
          </w:tcPr>
          <w:p w:rsidRDefault="00B82E19" w:rsidP="002E5918" w:rsidR="00B82E19">
            <w:r>
              <w:t>ea</w:t>
            </w:r>
            <w:r>
              <w:t xml:space="preserve"> (East Asian Font)</w:t>
            </w:r>
          </w:p>
        </w:tc>
        <w:tc>
          <w:tcPr>
            <w:tcW w:type="pct" w:w="500"/>
          </w:tcPr>
          <w:p w:rsidRDefault="00B82E19" w:rsidP="002E5918" w:rsidR="00B82E19">
            <w:r>
              <w:t>§</w:t>
            </w:r>
            <w:fldSimple w:instr="REF book07a2f2ba-35c0-4a8c-aab0-5b462a896f67 \r \h">
              <w:r>
                <w:t>5.1.5.3.3</w:t>
              </w:r>
            </w:fldSimple>
          </w:p>
        </w:tc>
      </w:tr>
      <w:tr w:rsidTr="002E5918" w:rsidR="00B82E19">
        <w:tc>
          <w:tcPr>
            <w:tcW w:type="pct" w:w="4500"/>
          </w:tcPr>
          <w:p w:rsidRDefault="00B82E19" w:rsidP="002E5918" w:rsidR="00B82E19">
            <w:r>
              <w:t/>
            </w:r>
            <w:hyperlink r:id="rId4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font</w:t>
            </w:r>
            <w:r>
              <w:t xml:space="preserve"> (Font)</w:t>
            </w:r>
          </w:p>
        </w:tc>
        <w:tc>
          <w:tcPr>
            <w:tcW w:type="pct" w:w="500"/>
          </w:tcPr>
          <w:p w:rsidRDefault="00B82E19" w:rsidP="002E5918" w:rsidR="00B82E19">
            <w:r>
              <w:t>§</w:t>
            </w:r>
            <w:fldSimple w:instr="REF book6d60d254-016b-46ac-80c6-3aae8bd1f0c9_1 \r \h">
              <w:r>
                <w:t>5.1.4.1.16</w:t>
              </w:r>
            </w:fldSimple>
          </w:p>
        </w:tc>
      </w:tr>
      <w:tr w:rsidTr="002E5918" w:rsidR="00B82E19">
        <w:tc>
          <w:tcPr>
            <w:tcW w:type="pct" w:w="4500"/>
          </w:tcPr>
          <w:p w:rsidRDefault="00B82E19" w:rsidP="002E5918" w:rsidR="00B82E19">
            <w:r>
              <w:t>latin</w:t>
            </w:r>
            <w:r>
              <w:t xml:space="preserve"> (Latin Font)</w:t>
            </w:r>
          </w:p>
        </w:tc>
        <w:tc>
          <w:tcPr>
            <w:tcW w:type="pct" w:w="500"/>
          </w:tcPr>
          <w:p w:rsidRDefault="00B82E19" w:rsidP="002E5918" w:rsidR="00B82E19">
            <w:r>
              <w:t>§</w:t>
            </w:r>
            <w:fldSimple w:instr="REF book9f486e32-b894-48ab-8e41-73633c8d6196 \r \h">
              <w:r>
                <w:t>5.1.5.3.7</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="CT_FontCollection"&gt;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name="latin" type="CT_TextFont" minOccurs="1" maxOccurs="1"/&gt;</w:t>
      </w:r>
    </w:p>
    <w:p w:rsidRDefault="00B82E19" w:rsidP="00B82E19" w:rsidR="00B82E19">
      <w:pPr>
        <w:pStyle w:val="SchemaFragment"/>
        <w:tabs>
          <w:tab w:pos="720" w:val="left"/>
        </w:tabs>
        <w:ind w:hanging="900" w:left="900"/>
      </w:pPr>
      <w:r>
        <w:tab/>
      </w:r>
      <w:r>
        <w:t>&lt;element name="ea" type="CT_TextFont" minOccurs="1" maxOccurs="1"/&gt;</w:t>
      </w:r>
    </w:p>
    <w:p w:rsidRDefault="00B82E19" w:rsidP="00B82E19" w:rsidR="00B82E19">
      <w:pPr>
        <w:pStyle w:val="SchemaFragment"/>
        <w:tabs>
          <w:tab w:pos="720" w:val="left"/>
        </w:tabs>
        <w:ind w:hanging="900" w:left="900"/>
      </w:pPr>
      <w:r>
        <w:tab/>
      </w:r>
      <w:r>
        <w:t>&lt;element name="cs" type="CT_TextFont" minOccurs="1" maxOccurs="1"/&gt;</w:t>
      </w:r>
    </w:p>
    <w:p w:rsidRDefault="00B82E19" w:rsidP="00B82E19" w:rsidR="00B82E19">
      <w:pPr>
        <w:pStyle w:val="SchemaFragment"/>
        <w:tabs>
          <w:tab w:pos="720" w:val="left"/>
        </w:tabs>
        <w:ind w:hanging="900" w:left="900"/>
      </w:pPr>
      <w:r>
        <w:tab/>
      </w:r>
      <w:r>
        <w:t>&lt;element name="font" type="CT_SupplementalFont" minOccurs="0" maxOccurs="unbounded"/&gt;</w:t>
      </w:r>
    </w:p>
    <w:p w:rsidRDefault="00B82E19" w:rsidP="00B82E19" w:rsidR="00B82E19">
      <w:pPr>
        <w:pStyle w:val="SchemaFragment"/>
        <w:tabs>
          <w:tab w:pos="720" w:val="left"/>
        </w:tabs>
        <w:ind w:hanging="900" w:left="900"/>
      </w:pPr>
      <w:r>
        <w:tab/>
      </w:r>
      <w:r>
        <w:t>&lt;element name="</w:t>
      </w:r>
      <w:hyperlink r:id="rId4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901_1" w:id="100051"/>
      <w:bookmarkStart w:name="book806f7980-e93d-4cf0-8cef-ef6c53a80df7_1" w:id="100052"/>
      <w:r>
        <w:t>minorFont</w:t>
      </w:r>
      <w:r>
        <w:t xml:space="preserve"> (Minor fonts)</w:t>
      </w:r>
      <w:bookmarkEnd w:id="100051"/>
    </w:p>
    <w:bookmarkEnd w:id="100052"/>
    <w:p w:rsidRDefault="00B82E19" w:rsidP="00B82E19" w:rsidR="00B82E19">
      <w:r>
        <w:t>This element defines the set of minor fonts that are to be used under different languages or locals.</w:t>
      </w:r>
    </w:p>
    <w:p w:rsidRDefault="00B82E19" w:rsidP="00B82E19" w:rsidR="00B82E19">
      <w:r>
        <w:t>[</w:t>
      </w:r>
      <w:r>
        <w:t>Example</w:t>
      </w:r>
      <w:r>
        <w:t>:  Consider the following example of the minor fonts being defined within DrawingML:</w:t>
      </w:r>
    </w:p>
    <w:p w:rsidRDefault="00B82E19" w:rsidP="00B82E19" w:rsidR="00B82E19">
      <w:pPr>
        <w:pStyle w:val="c"/>
      </w:pPr>
      <w:r>
        <w:t>&lt;minorFont&gt;</w:t>
      </w:r>
      <w:r>
        <w:br/>
      </w:r>
      <w:r>
        <w:t xml:space="preserve">  &lt;latin typeface="Calibri"/&gt;</w:t>
      </w:r>
      <w:r>
        <w:br/>
      </w:r>
      <w:r>
        <w:t xml:space="preserve">  &lt;ea typeface="Arial"/&gt;</w:t>
      </w:r>
      <w:r>
        <w:br/>
      </w:r>
      <w:r>
        <w:t xml:space="preserve">  &lt;cs typeface="Arial"/&gt;</w:t>
      </w:r>
      <w:r>
        <w:br/>
      </w:r>
      <w:r>
        <w:t xml:space="preserve">  &lt;font script="Jpan" typeface="ＭＳ Ｐゴシック"/&gt;</w:t>
      </w:r>
      <w:r>
        <w:br/>
      </w:r>
      <w:r>
        <w:t xml:space="preserve">  &lt;font script="Hang" typeface="HY</w:t>
      </w:r>
      <w:r>
        <w:t>중고딕</w:t>
      </w:r>
      <w:r>
        <w:t>"/&gt;</w:t>
      </w:r>
      <w:r>
        <w:br/>
      </w:r>
      <w:r>
        <w:t xml:space="preserve">  &lt;font script="Hans" typeface="隶</w:t>
      </w:r>
      <w:r>
        <w:t>书</w:t>
      </w:r>
      <w:r>
        <w:t>"/&gt;</w:t>
      </w:r>
      <w:r>
        <w:br/>
      </w:r>
      <w:r>
        <w:t xml:space="preserve">  &lt;font script="Hant" typeface="微軟正黑體"/&gt;</w:t>
      </w:r>
      <w:r>
        <w:br/>
      </w:r>
      <w:r>
        <w:t xml:space="preserve">  &lt;font script="Arab" typeface="Traditional Arabic"/&gt;</w:t>
      </w:r>
      <w:r>
        <w:br/>
      </w:r>
      <w:r>
        <w:t xml:space="preserve">  &lt;font script="Hebr" typeface="Arial"/&gt;</w:t>
      </w:r>
      <w:r>
        <w:br/>
      </w:r>
      <w:r>
        <w:t xml:space="preserve">  &lt;font script="Thai" typeface="Cordia New"/&gt;</w:t>
      </w:r>
      <w:r>
        <w:br/>
      </w:r>
      <w:r>
        <w:t xml:space="preserve">  &lt;font script="Ethi" typeface="Nyala"/&gt;</w:t>
      </w:r>
      <w:r>
        <w:br/>
      </w:r>
      <w:r>
        <w:t xml:space="preserve">  &lt;font script="Beng" typeface="Vrinda"/&gt;</w:t>
      </w:r>
      <w:r>
        <w:br/>
      </w:r>
      <w:r>
        <w:t xml:space="preserve">  &lt;font script="Gujr" typeface="Shruti"/&gt;</w:t>
      </w:r>
      <w:r>
        <w:br/>
      </w:r>
      <w:r>
        <w:t xml:space="preserve">  &lt;font script="Khmr" typeface="DaunPenh"/&gt;</w:t>
      </w:r>
      <w:r>
        <w:br/>
      </w:r>
      <w:r>
        <w:t xml:space="preserve">  &lt;font script="Knda" typeface="Tunga"/&gt;</w:t>
      </w:r>
      <w:r>
        <w:br/>
      </w:r>
      <w:r>
        <w:t>&lt;/minorFont&gt;</w:t>
      </w:r>
    </w:p>
    <w:p w:rsidRDefault="00B82E19" w:rsidP="00B82E19" w:rsidR="00B82E19">
      <w:r>
        <w:t xml:space="preserve">In this example, we see the latin, east asian, and complex script fonts defined along with many fonts for different locals.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fontScheme</w:t>
            </w:r>
            <w:r>
              <w:t xml:space="preserve"> (§</w:t>
            </w:r>
            <w:fldSimple w:instr="REF book79f27ad4-3c9f-4587-aadf-83892195fce7_1 \r \h">
              <w:r>
                <w:t>5.1.4.1.18</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cs</w:t>
            </w:r>
            <w:r>
              <w:t xml:space="preserve"> (Complex Script Font)</w:t>
            </w:r>
          </w:p>
        </w:tc>
        <w:tc>
          <w:tcPr>
            <w:tcW w:type="pct" w:w="500"/>
          </w:tcPr>
          <w:p w:rsidRDefault="00B82E19" w:rsidP="002E5918" w:rsidR="00B82E19">
            <w:r>
              <w:t>§</w:t>
            </w:r>
            <w:fldSimple w:instr="REF bookdd4e9483-648c-4a83-9569-14c0c4c95010 \r \h">
              <w:r>
                <w:t>5.1.5.3.1</w:t>
              </w:r>
            </w:fldSimple>
          </w:p>
        </w:tc>
      </w:tr>
      <w:tr w:rsidTr="002E5918" w:rsidR="00B82E19">
        <w:tc>
          <w:tcPr>
            <w:tcW w:type="pct" w:w="4500"/>
          </w:tcPr>
          <w:p w:rsidRDefault="00B82E19" w:rsidP="002E5918" w:rsidR="00B82E19">
            <w:r>
              <w:t>ea</w:t>
            </w:r>
            <w:r>
              <w:t xml:space="preserve"> (East Asian Font)</w:t>
            </w:r>
          </w:p>
        </w:tc>
        <w:tc>
          <w:tcPr>
            <w:tcW w:type="pct" w:w="500"/>
          </w:tcPr>
          <w:p w:rsidRDefault="00B82E19" w:rsidP="002E5918" w:rsidR="00B82E19">
            <w:r>
              <w:t>§</w:t>
            </w:r>
            <w:fldSimple w:instr="REF book07a2f2ba-35c0-4a8c-aab0-5b462a896f67 \r \h">
              <w:r>
                <w:t>5.1.5.3.3</w:t>
              </w:r>
            </w:fldSimple>
          </w:p>
        </w:tc>
      </w:tr>
      <w:tr w:rsidTr="002E5918" w:rsidR="00B82E19">
        <w:tc>
          <w:tcPr>
            <w:tcW w:type="pct" w:w="4500"/>
          </w:tcPr>
          <w:p w:rsidRDefault="00B82E19" w:rsidP="002E5918" w:rsidR="00B82E19">
            <w:r>
              <w:t/>
            </w:r>
            <w:hyperlink r:id="rId4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font</w:t>
            </w:r>
            <w:r>
              <w:t xml:space="preserve"> (Font)</w:t>
            </w:r>
          </w:p>
        </w:tc>
        <w:tc>
          <w:tcPr>
            <w:tcW w:type="pct" w:w="500"/>
          </w:tcPr>
          <w:p w:rsidRDefault="00B82E19" w:rsidP="002E5918" w:rsidR="00B82E19">
            <w:r>
              <w:t>§</w:t>
            </w:r>
            <w:fldSimple w:instr="REF book6d60d254-016b-46ac-80c6-3aae8bd1f0c9_1 \r \h">
              <w:r>
                <w:t>5.1.4.1.16</w:t>
              </w:r>
            </w:fldSimple>
          </w:p>
        </w:tc>
      </w:tr>
      <w:tr w:rsidTr="002E5918" w:rsidR="00B82E19">
        <w:tc>
          <w:tcPr>
            <w:tcW w:type="pct" w:w="4500"/>
          </w:tcPr>
          <w:p w:rsidRDefault="00B82E19" w:rsidP="002E5918" w:rsidR="00B82E19">
            <w:r>
              <w:t>latin</w:t>
            </w:r>
            <w:r>
              <w:t xml:space="preserve"> (Latin Font)</w:t>
            </w:r>
          </w:p>
        </w:tc>
        <w:tc>
          <w:tcPr>
            <w:tcW w:type="pct" w:w="500"/>
          </w:tcPr>
          <w:p w:rsidRDefault="00B82E19" w:rsidP="002E5918" w:rsidR="00B82E19">
            <w:r>
              <w:t>§</w:t>
            </w:r>
            <w:fldSimple w:instr="REF book9f486e32-b894-48ab-8e41-73633c8d6196 \r \h">
              <w:r>
                <w:t>5.1.5.3.7</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="CT_FontCollection"&gt;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name="latin" type="CT_TextFont" minOccurs="1" maxOccurs="1"/&gt;</w:t>
      </w:r>
    </w:p>
    <w:p w:rsidRDefault="00B82E19" w:rsidP="00B82E19" w:rsidR="00B82E19">
      <w:pPr>
        <w:pStyle w:val="SchemaFragment"/>
        <w:tabs>
          <w:tab w:pos="720" w:val="left"/>
        </w:tabs>
        <w:ind w:hanging="900" w:left="900"/>
      </w:pPr>
      <w:r>
        <w:tab/>
      </w:r>
      <w:r>
        <w:t>&lt;element name="ea" type="CT_TextFont" minOccurs="1" maxOccurs="1"/&gt;</w:t>
      </w:r>
    </w:p>
    <w:p w:rsidRDefault="00B82E19" w:rsidP="00B82E19" w:rsidR="00B82E19">
      <w:pPr>
        <w:pStyle w:val="SchemaFragment"/>
        <w:tabs>
          <w:tab w:pos="720" w:val="left"/>
        </w:tabs>
        <w:ind w:hanging="900" w:left="900"/>
      </w:pPr>
      <w:r>
        <w:tab/>
      </w:r>
      <w:r>
        <w:t>&lt;element name="cs" type="CT_TextFont" minOccurs="1" maxOccurs="1"/&gt;</w:t>
      </w:r>
    </w:p>
    <w:p w:rsidRDefault="00B82E19" w:rsidP="00B82E19" w:rsidR="00B82E19">
      <w:pPr>
        <w:pStyle w:val="SchemaFragment"/>
        <w:tabs>
          <w:tab w:pos="720" w:val="left"/>
        </w:tabs>
        <w:ind w:hanging="900" w:left="900"/>
      </w:pPr>
      <w:r>
        <w:tab/>
      </w:r>
      <w:r>
        <w:t>&lt;element name="font" type="CT_SupplementalFont" minOccurs="0" maxOccurs="unbounded"/&gt;</w:t>
      </w:r>
    </w:p>
    <w:p w:rsidRDefault="00B82E19" w:rsidP="00B82E19" w:rsidR="00B82E19">
      <w:pPr>
        <w:pStyle w:val="SchemaFragment"/>
        <w:tabs>
          <w:tab w:pos="720" w:val="left"/>
        </w:tabs>
        <w:ind w:hanging="900" w:left="900"/>
      </w:pPr>
      <w:r>
        <w:tab/>
      </w:r>
      <w:r>
        <w:t>&lt;element name="</w:t>
      </w:r>
      <w:hyperlink r:id="rId4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902_1" w:id="100053"/>
      <w:bookmarkStart w:name="book63c15bd2-4d5e-4620-bed0-2c2774ed91c3_1" w:id="100054"/>
      <w:r>
        <w:t/>
      </w:r>
      <w:hyperlink r:id="rId32">
        <w:r>
          <w:rPr>
            <w:rStyle w:val="Hyperlink"/>
          </w:rPr>
          <w:t>scene3d</w:t>
        </w:r>
      </w:hyperlink>
      <w:r>
        <w:t/>
      </w:r>
      <w:r>
        <w:t xml:space="preserve"> (3D Scene Properties)</w:t>
      </w:r>
      <w:bookmarkEnd w:id="100053"/>
    </w:p>
    <w:bookmarkEnd w:id="100054"/>
    <w:p w:rsidRDefault="00B82E19" w:rsidP="00B82E19" w:rsidR="00B82E19">
      <w:r>
        <w:t xml:space="preserve">This element defines optional scene-level </w:t>
      </w:r>
      <w:hyperlink r:id="rId26">
        <w:r>
          <w:rPr>
            <w:rStyle w:val="Hyperlink"/>
          </w:rPr>
          <w:t>3D</w:t>
        </w:r>
      </w:hyperlink>
      <w:r>
        <w:t xml:space="preserve"> properties to apply to an object.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bodyPr</w:t>
            </w:r>
            <w:r>
              <w:t xml:space="preserve"> (§</w:t>
            </w:r>
            <w:fldSimple w:instr="REF book86adee1d-a9d1-453f-8d9b-fd84e23bacc2 \r \h">
              <w:r>
                <w:t>5.1.5.1.1</w:t>
              </w:r>
            </w:fldSimple>
            <w:r>
              <w:t xml:space="preserve">); </w:t>
            </w:r>
            <w:r>
              <w:t>effectStyle</w:t>
            </w:r>
            <w:r>
              <w:t xml:space="preserve"> (§</w:t>
            </w:r>
            <w:fldSimple w:instr="REF book08100d6b-1597-4a8c-a9a6-ac275125a939_1 \r \h">
              <w:r>
                <w:t>5.1.4.1.11</w:t>
              </w:r>
            </w:fldSimple>
            <w:r>
              <w:t xml:space="preserve">); </w:t>
            </w:r>
            <w:r>
              <w:t/>
            </w:r>
            <w:hyperlink r:id="rId47">
              <w:r>
                <w:rPr>
                  <w:rStyle w:val="Hyperlink"/>
                </w:rPr>
                <w:t>grpSpPr</w:t>
              </w:r>
            </w:hyperlink>
            <w:r>
              <w:t/>
            </w:r>
            <w:r>
              <w:t xml:space="preserve"> (§</w:t>
            </w:r>
            <w:fldSimple w:instr="REF bookbc7a2503-ee99-4b67-8303-170512b5f4d8 \r \h">
              <w:r>
                <w:t>5.8.2.14</w:t>
              </w:r>
            </w:fldSimple>
            <w:r>
              <w:t xml:space="preserve">); </w:t>
            </w:r>
            <w:r>
              <w:t/>
            </w:r>
            <w:hyperlink r:id="rId47">
              <w:r>
                <w:rPr>
                  <w:rStyle w:val="Hyperlink"/>
                </w:rPr>
                <w:t>grpSpPr</w:t>
              </w:r>
            </w:hyperlink>
            <w:r>
              <w:t/>
            </w:r>
            <w:r>
              <w:t xml:space="preserve"> (§</w:t>
            </w:r>
            <w:fldSimple w:instr="REF book8a061d32-2ffe-4f7c-a106-246c4ff4c9ee \r \h">
              <w:r>
                <w:t>4.4.1.20</w:t>
              </w:r>
            </w:fldSimple>
            <w:r>
              <w:t xml:space="preserve">); </w:t>
            </w:r>
            <w:r>
              <w:t/>
            </w:r>
            <w:hyperlink r:id="rId47">
              <w:r>
                <w:rPr>
                  <w:rStyle w:val="Hyperlink"/>
                </w:rPr>
                <w:t>grpSpPr</w:t>
              </w:r>
            </w:hyperlink>
            <w:r>
              <w:t/>
            </w:r>
            <w:r>
              <w:t xml:space="preserve"> (§</w:t>
            </w:r>
            <w:fldSimple w:instr="REF bookcbdda19c-423a-4892-bc06-a4b90a184d0b \r \h">
              <w:r>
                <w:t>5.1.2.1.22</w:t>
              </w:r>
            </w:fldSimple>
            <w:r>
              <w:t xml:space="preserve">); </w:t>
            </w:r>
            <w:r>
              <w:t/>
            </w:r>
            <w:hyperlink r:id="rId47">
              <w:r>
                <w:rPr>
                  <w:rStyle w:val="Hyperlink"/>
                </w:rPr>
                <w:t>grpSpPr</w:t>
              </w:r>
            </w:hyperlink>
            <w:r>
              <w:t/>
            </w:r>
            <w:r>
              <w:t xml:space="preserve"> (§</w:t>
            </w:r>
            <w:fldSimple w:instr="REF book894ece1c-c37d-450b-be8e-d4a953fdbb8f \r \h">
              <w:r>
                <w:t>5.6.2.17</w:t>
              </w:r>
            </w:fldSimple>
            <w:r>
              <w:t xml:space="preserve">); </w:t>
            </w:r>
            <w:r>
              <w:t/>
            </w:r>
            <w:hyperlink r:id="rId41">
              <w:r>
                <w:rPr>
                  <w:rStyle w:val="Hyperlink"/>
                </w:rPr>
                <w:t>spPr</w:t>
              </w:r>
            </w:hyperlink>
            <w:r>
              <w:t/>
            </w:r>
            <w:r>
              <w:t xml:space="preserve"> (§</w:t>
            </w:r>
            <w:fldSimple w:instr="REF book157d2a6d-6df9-4a2b-9eeb-10274cc89cc7 \r \h">
              <w:r>
                <w:t>5.6.2.29</w:t>
              </w:r>
            </w:fldSimple>
            <w:r>
              <w:t xml:space="preserve">); </w:t>
            </w:r>
            <w:r>
              <w:t/>
            </w:r>
            <w:hyperlink r:id="rId41">
              <w:r>
                <w:rPr>
                  <w:rStyle w:val="Hyperlink"/>
                </w:rPr>
                <w:t>spPr</w:t>
              </w:r>
            </w:hyperlink>
            <w:r>
              <w:t/>
            </w:r>
            <w:r>
              <w:t xml:space="preserve"> (§</w:t>
            </w:r>
            <w:fldSimple w:instr="REF book39f35688-527d-48e7-aa97-24f53b4acf9f \r \h">
              <w:r>
                <w:t>5.7.2.198</w:t>
              </w:r>
            </w:fldSimple>
            <w:r>
              <w:t xml:space="preserve">); </w:t>
            </w:r>
            <w:r>
              <w:t/>
            </w:r>
            <w:hyperlink r:id="rId41">
              <w:r>
                <w:rPr>
                  <w:rStyle w:val="Hyperlink"/>
                </w:rPr>
                <w:t>spPr</w:t>
              </w:r>
            </w:hyperlink>
            <w:r>
              <w:t/>
            </w:r>
            <w:r>
              <w:t xml:space="preserve"> (§</w:t>
            </w:r>
            <w:fldSimple w:instr="REF bookfc47be16-560d-4222-bbc9-4eaa59f7407e \r \h">
              <w:r>
                <w:t>5.8.2.23</w:t>
              </w:r>
            </w:fldSimple>
            <w:r>
              <w:t xml:space="preserve">); </w:t>
            </w:r>
            <w:r>
              <w:t/>
            </w:r>
            <w:hyperlink r:id="rId41">
              <w:r>
                <w:rPr>
                  <w:rStyle w:val="Hyperlink"/>
                </w:rPr>
                <w:t>spPr</w:t>
              </w:r>
            </w:hyperlink>
            <w:r>
              <w:t/>
            </w:r>
            <w:r>
              <w:t xml:space="preserve"> (§</w:t>
            </w:r>
            <w:fldSimple w:instr="REF book76ae0408-b315-4964-ba56-6ba1fc9d31b0 \r \h">
              <w:r>
                <w:t>5.1.2.1.35</w:t>
              </w:r>
            </w:fldSimple>
            <w:r>
              <w:t xml:space="preserve">); </w:t>
            </w:r>
            <w:r>
              <w:t/>
            </w:r>
            <w:hyperlink r:id="rId41">
              <w:r>
                <w:rPr>
                  <w:rStyle w:val="Hyperlink"/>
                </w:rPr>
                <w:t>spPr</w:t>
              </w:r>
            </w:hyperlink>
            <w:r>
              <w:t/>
            </w:r>
            <w:r>
              <w:t xml:space="preserve"> (§</w:t>
            </w:r>
            <w:fldSimple w:instr="REF book071006db-4ac1-436f-87d8-96ed0d370ca2 \r \h">
              <w:r>
                <w:t>4.4.1.41</w:t>
              </w:r>
            </w:fldSimple>
            <w:r>
              <w:t xml:space="preserve">); </w:t>
            </w:r>
            <w:r>
              <w:t/>
            </w:r>
            <w:hyperlink r:id="rId41">
              <w:r>
                <w:rPr>
                  <w:rStyle w:val="Hyperlink"/>
                </w:rPr>
                <w:t>spPr</w:t>
              </w:r>
            </w:hyperlink>
            <w:r>
              <w:t/>
            </w:r>
            <w:r>
              <w:t xml:space="preserve"> (§</w:t>
            </w:r>
            <w:fldSimple w:instr="REF book74b46beb-821c-47a1-9620-9e8faf26e65f \r \h">
              <w:r>
                <w:t>5.9.3.7</w:t>
              </w:r>
            </w:fldSimple>
            <w:r>
              <w:t xml:space="preserve">); </w:t>
            </w:r>
            <w:r>
              <w:t/>
            </w:r>
            <w:hyperlink r:id="rId41">
              <w:r>
                <w:rPr>
                  <w:rStyle w:val="Hyperlink"/>
                </w:rPr>
                <w:t>spPr</w:t>
              </w:r>
            </w:hyperlink>
            <w:r>
              <w:t/>
            </w:r>
            <w:r>
              <w:t xml:space="preserve"> (§</w:t>
            </w:r>
            <w:fldSimple w:instr="REF booka1457d79-6bb6-420e-a0c1-b98bd3b5da7f \r \h">
              <w:r>
                <w:t>5.2.2.6</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48">
              <w:r>
                <w:rPr>
                  <w:rStyle w:val="Hyperlink"/>
                </w:rPr>
                <w:t>backdrop</w:t>
              </w:r>
            </w:hyperlink>
            <w:r>
              <w:t/>
            </w:r>
            <w:r>
              <w:t xml:space="preserve"> (Backdrop Plane)</w:t>
            </w:r>
          </w:p>
        </w:tc>
        <w:tc>
          <w:tcPr>
            <w:tcW w:type="pct" w:w="500"/>
          </w:tcPr>
          <w:p w:rsidRDefault="00B82E19" w:rsidP="002E5918" w:rsidR="00B82E19">
            <w:r>
              <w:t>§</w:t>
            </w:r>
            <w:fldSimple w:instr="REF book0e6233ec-5a2b-435d-a2b5-22881c1ebe0d \r \h">
              <w:r>
                <w:t>5.1.7.2</w:t>
              </w:r>
            </w:fldSimple>
          </w:p>
        </w:tc>
      </w:tr>
      <w:tr w:rsidTr="002E5918" w:rsidR="00B82E19">
        <w:tc>
          <w:tcPr>
            <w:tcW w:type="pct" w:w="4500"/>
          </w:tcPr>
          <w:p w:rsidRDefault="00B82E19" w:rsidP="002E5918" w:rsidR="00B82E19">
            <w:r>
              <w:t/>
            </w:r>
            <w:hyperlink r:id="rId49">
              <w:r>
                <w:rPr>
                  <w:rStyle w:val="Hyperlink"/>
                </w:rPr>
                <w:t>camera</w:t>
              </w:r>
            </w:hyperlink>
            <w:r>
              <w:t/>
            </w:r>
            <w:r>
              <w:t xml:space="preserve"> (Camera)</w:t>
            </w:r>
          </w:p>
        </w:tc>
        <w:tc>
          <w:tcPr>
            <w:tcW w:type="pct" w:w="500"/>
          </w:tcPr>
          <w:p w:rsidRDefault="00B82E19" w:rsidP="002E5918" w:rsidR="00B82E19">
            <w:r>
              <w:t>§</w:t>
            </w:r>
            <w:fldSimple w:instr="REF bookbd37f4f9-10a3-49dd-9ac3-9c1ce1204ca8 \r \h">
              <w:r>
                <w:t>5.1.7.5</w:t>
              </w:r>
            </w:fldSimple>
          </w:p>
        </w:tc>
      </w:tr>
      <w:tr w:rsidTr="002E5918" w:rsidR="00B82E19">
        <w:tc>
          <w:tcPr>
            <w:tcW w:type="pct" w:w="4500"/>
          </w:tcPr>
          <w:p w:rsidRDefault="00B82E19" w:rsidP="002E5918" w:rsidR="00B82E19">
            <w:r>
              <w:t/>
            </w:r>
            <w:hyperlink r:id="rId4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
            </w:r>
            <w:hyperlink r:id="rId50">
              <w:r>
                <w:rPr>
                  <w:rStyle w:val="Hyperlink"/>
                </w:rPr>
                <w:t>lightRig</w:t>
              </w:r>
            </w:hyperlink>
            <w:r>
              <w:t/>
            </w:r>
            <w:r>
              <w:t xml:space="preserve"> (Light Rig)</w:t>
            </w:r>
          </w:p>
        </w:tc>
        <w:tc>
          <w:tcPr>
            <w:tcW w:type="pct" w:w="500"/>
          </w:tcPr>
          <w:p w:rsidRDefault="00B82E19" w:rsidP="002E5918" w:rsidR="00B82E19">
            <w:r>
              <w:t>§</w:t>
            </w:r>
            <w:fldSimple w:instr="REF book5bc8e06e-c591-4efe-ae2c-62b08ae7fdc7 \r \h">
              <w:r>
                <w:t>5.1.7.9</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="CT_Scene3D"&gt;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name="camera" type="CT_Camera" minOccurs="1" maxOccurs="1"/&gt;</w:t>
      </w:r>
    </w:p>
    <w:p w:rsidRDefault="00B82E19" w:rsidP="00B82E19" w:rsidR="00B82E19">
      <w:pPr>
        <w:pStyle w:val="SchemaFragment"/>
        <w:tabs>
          <w:tab w:pos="720" w:val="left"/>
        </w:tabs>
        <w:ind w:hanging="900" w:left="900"/>
      </w:pPr>
      <w:r>
        <w:tab/>
      </w:r>
      <w:r>
        <w:t>&lt;element name="</w:t>
      </w:r>
      <w:hyperlink r:id="rId50">
        <w:r>
          <w:rPr>
            <w:rStyle w:val="Hyperlink"/>
          </w:rPr>
          <w:t>lightRig</w:t>
        </w:r>
      </w:hyperlink>
      <w:r>
        <w:t>" type="CT_LightRig" minOccurs="1" maxOccurs="1"/&gt;</w:t>
      </w:r>
    </w:p>
    <w:p w:rsidRDefault="00B82E19" w:rsidP="00B82E19" w:rsidR="00B82E19">
      <w:pPr>
        <w:pStyle w:val="SchemaFragment"/>
        <w:tabs>
          <w:tab w:pos="720" w:val="left"/>
        </w:tabs>
        <w:ind w:hanging="900" w:left="900"/>
      </w:pPr>
      <w:r>
        <w:tab/>
      </w:r>
      <w:r>
        <w:t>&lt;element name="</w:t>
      </w:r>
      <w:hyperlink r:id="rId48">
        <w:r>
          <w:rPr>
            <w:rStyle w:val="Hyperlink"/>
          </w:rPr>
          <w:t>backdrop</w:t>
        </w:r>
      </w:hyperlink>
      <w:r>
        <w:t>" type="CT_Backdrop" minOccurs="0" maxOccurs="1"/&gt;</w:t>
      </w:r>
    </w:p>
    <w:p w:rsidRDefault="00B82E19" w:rsidP="00B82E19" w:rsidR="00B82E19">
      <w:pPr>
        <w:pStyle w:val="SchemaFragment"/>
        <w:tabs>
          <w:tab w:pos="720" w:val="left"/>
        </w:tabs>
        <w:ind w:hanging="900" w:left="900"/>
      </w:pPr>
      <w:r>
        <w:tab/>
      </w:r>
      <w:r>
        <w:t>&lt;element name="</w:t>
      </w:r>
      <w:hyperlink r:id="rId4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903_1" w:id="100055"/>
      <w:bookmarkStart w:name="book355b5788-55ba-4fbf-b386-0775b27d8482_1" w:id="100056"/>
      <w:r>
        <w:t>spDef</w:t>
      </w:r>
      <w:r>
        <w:t xml:space="preserve"> (Shape Default)</w:t>
      </w:r>
      <w:bookmarkEnd w:id="100055"/>
    </w:p>
    <w:bookmarkEnd w:id="100056"/>
    <w:p w:rsidRDefault="00B82E19" w:rsidP="00B82E19" w:rsidR="00B82E19">
      <w:r>
        <w:t>This element defines the formatting that is associated with the default shape.  The default formatting can be applied to a shape when it is initially inserted into a document.</w:t>
      </w:r>
    </w:p>
    <w:p w:rsidRDefault="00B82E19" w:rsidP="00B82E19" w:rsidR="00B82E19">
      <w:r>
        <w:t>[</w:t>
      </w:r>
      <w:r>
        <w:t>Example</w:t>
      </w:r>
      <w:r>
        <w:t>:  Consider the following example of a shape default being used within DrawingML:</w:t>
      </w:r>
    </w:p>
    <w:p w:rsidRDefault="00B82E19" w:rsidP="00B82E19" w:rsidR="00B82E19">
      <w:pPr>
        <w:pStyle w:val="c"/>
      </w:pPr>
      <w:r>
        <w:t>&lt;spDef&gt;</w:t>
      </w:r>
      <w:r>
        <w:br/>
      </w:r>
      <w:r>
        <w:t xml:space="preserve">  &lt;</w:t>
      </w:r>
      <w:hyperlink r:id="rId41">
        <w:r>
          <w:rPr>
            <w:rStyle w:val="Hyperlink"/>
          </w:rPr>
          <w:t>spPr</w:t>
        </w:r>
      </w:hyperlink>
      <w:r>
        <w:t>&gt;</w:t>
      </w:r>
      <w:r>
        <w:br/>
      </w:r>
      <w:r>
        <w:t xml:space="preserve">    &lt;</w:t>
      </w:r>
      <w:hyperlink r:id="rId19">
        <w:r>
          <w:rPr>
            <w:rStyle w:val="Hyperlink"/>
          </w:rPr>
          <w:t>solidFill</w:t>
        </w:r>
      </w:hyperlink>
      <w:r>
        <w:t>&gt;</w:t>
      </w:r>
      <w:r>
        <w:br/>
      </w:r>
      <w:r>
        <w:t xml:space="preserve">      &lt;schemeClr </w:t>
      </w:r>
      <w:hyperlink r:id="rId30">
        <w:r>
          <w:rPr>
            <w:rStyle w:val="Hyperlink"/>
          </w:rPr>
          <w:t>val</w:t>
        </w:r>
      </w:hyperlink>
      <w:r>
        <w:t>="accent2"&gt;</w:t>
      </w:r>
      <w:r>
        <w:br/>
      </w:r>
      <w:r>
        <w:t xml:space="preserve">        &lt;shade </w:t>
      </w:r>
      <w:hyperlink r:id="rId30">
        <w:r>
          <w:rPr>
            <w:rStyle w:val="Hyperlink"/>
          </w:rPr>
          <w:t>val</w:t>
        </w:r>
      </w:hyperlink>
      <w:r>
        <w:t>="75000"/&gt;</w:t>
      </w:r>
      <w:r>
        <w:br/>
      </w:r>
      <w:r>
        <w:t xml:space="preserve">      &lt;/schemeClr&gt;</w:t>
      </w:r>
      <w:r>
        <w:br/>
      </w:r>
      <w:r>
        <w:t xml:space="preserve">    &lt;/</w:t>
      </w:r>
      <w:hyperlink r:id="rId19">
        <w:r>
          <w:rPr>
            <w:rStyle w:val="Hyperlink"/>
          </w:rPr>
          <w:t>solidFill</w:t>
        </w:r>
      </w:hyperlink>
      <w:r>
        <w:t>&gt;</w:t>
      </w:r>
      <w:r>
        <w:br/>
      </w:r>
      <w:r>
        <w:t xml:space="preserve">  &lt;/</w:t>
      </w:r>
      <w:hyperlink r:id="rId41">
        <w:r>
          <w:rPr>
            <w:rStyle w:val="Hyperlink"/>
          </w:rPr>
          <w:t>spPr</w:t>
        </w:r>
      </w:hyperlink>
      <w:r>
        <w:t>&gt;</w:t>
      </w:r>
    </w:p>
    <w:p w:rsidRDefault="00B82E19" w:rsidP="00B82E19" w:rsidR="00B82E19">
      <w:pPr>
        <w:pStyle w:val="c"/>
      </w:pPr>
      <w:r>
        <w:t xml:space="preserve">  &lt;bodyPr rtlCol="0" </w:t>
      </w:r>
      <w:hyperlink r:id="rId51">
        <w:r>
          <w:rPr>
            <w:rStyle w:val="Hyperlink"/>
          </w:rPr>
          <w:t>anchor</w:t>
        </w:r>
      </w:hyperlink>
      <w:r>
        <w:t>="ctr"/&gt;</w:t>
      </w:r>
    </w:p>
    <w:p w:rsidRDefault="00B82E19" w:rsidP="00B82E19" w:rsidR="00B82E19">
      <w:pPr>
        <w:pStyle w:val="c"/>
      </w:pPr>
      <w:r>
        <w:t xml:space="preserve">  &lt;lstStyle&gt;</w:t>
      </w:r>
      <w:r>
        <w:br/>
      </w:r>
      <w:r>
        <w:t xml:space="preserve">    &lt;defPPr algn="ctr"&gt;</w:t>
      </w:r>
      <w:r>
        <w:br/>
      </w:r>
      <w:r>
        <w:t xml:space="preserve">      &lt;defRPr/&gt;</w:t>
      </w:r>
      <w:r>
        <w:br/>
      </w:r>
      <w:r>
        <w:t xml:space="preserve">    &lt;/defPPr&gt;</w:t>
      </w:r>
      <w:r>
        <w:br/>
      </w:r>
      <w:r>
        <w:t xml:space="preserve">  &lt;/lstStyle&gt;</w:t>
      </w:r>
      <w:r>
        <w:br/>
      </w:r>
      <w:r>
        <w:t xml:space="preserve">  &lt;style&gt;</w:t>
      </w:r>
      <w:r>
        <w:br/>
      </w:r>
      <w:r>
        <w:t xml:space="preserve">    &lt;lnRef </w:t>
      </w:r>
      <w:hyperlink r:id="rId38">
        <w:r>
          <w:rPr>
            <w:rStyle w:val="Hyperlink"/>
          </w:rPr>
          <w:t>idx</w:t>
        </w:r>
      </w:hyperlink>
      <w:r>
        <w:t>="1"&gt;</w:t>
      </w:r>
      <w:r>
        <w:br/>
      </w:r>
      <w:r>
        <w:t xml:space="preserve">      &lt;schemeClr </w:t>
      </w:r>
      <w:hyperlink r:id="rId30">
        <w:r>
          <w:rPr>
            <w:rStyle w:val="Hyperlink"/>
          </w:rPr>
          <w:t>val</w:t>
        </w:r>
      </w:hyperlink>
      <w:r>
        <w:t>="accent1"/&gt;</w:t>
      </w:r>
      <w:r>
        <w:br/>
      </w:r>
      <w:r>
        <w:t xml:space="preserve">    &lt;/lnRef&gt;</w:t>
      </w:r>
    </w:p>
    <w:p w:rsidRDefault="00B82E19" w:rsidP="00B82E19" w:rsidR="00B82E19">
      <w:pPr>
        <w:pStyle w:val="c"/>
      </w:pPr>
      <w:r>
        <w:t xml:space="preserve">    &lt;fillRef </w:t>
      </w:r>
      <w:hyperlink r:id="rId38">
        <w:r>
          <w:rPr>
            <w:rStyle w:val="Hyperlink"/>
          </w:rPr>
          <w:t>idx</w:t>
        </w:r>
      </w:hyperlink>
      <w:r>
        <w:t>="2"&gt;</w:t>
      </w:r>
      <w:r>
        <w:br/>
      </w:r>
      <w:r>
        <w:t xml:space="preserve">      &lt;schemeClr </w:t>
      </w:r>
      <w:hyperlink r:id="rId30">
        <w:r>
          <w:rPr>
            <w:rStyle w:val="Hyperlink"/>
          </w:rPr>
          <w:t>val</w:t>
        </w:r>
      </w:hyperlink>
      <w:r>
        <w:t>="accent1"/&gt;</w:t>
      </w:r>
      <w:r>
        <w:br/>
      </w:r>
      <w:r>
        <w:t xml:space="preserve">    &lt;/fillRef&gt;</w:t>
      </w:r>
    </w:p>
    <w:p w:rsidRDefault="00B82E19" w:rsidP="00B82E19" w:rsidR="00B82E19">
      <w:pPr>
        <w:pStyle w:val="c"/>
      </w:pPr>
      <w:r>
        <w:t xml:space="preserve">    &lt;effectRef </w:t>
      </w:r>
      <w:hyperlink r:id="rId38">
        <w:r>
          <w:rPr>
            <w:rStyle w:val="Hyperlink"/>
          </w:rPr>
          <w:t>idx</w:t>
        </w:r>
      </w:hyperlink>
      <w:r>
        <w:t>="1"&gt;</w:t>
      </w:r>
      <w:r>
        <w:br/>
      </w:r>
      <w:r>
        <w:t xml:space="preserve">      &lt;schemeClr </w:t>
      </w:r>
      <w:hyperlink r:id="rId30">
        <w:r>
          <w:rPr>
            <w:rStyle w:val="Hyperlink"/>
          </w:rPr>
          <w:t>val</w:t>
        </w:r>
      </w:hyperlink>
      <w:r>
        <w:t>="accent1"/&gt;</w:t>
      </w:r>
      <w:r>
        <w:br/>
      </w:r>
      <w:r>
        <w:t xml:space="preserve">    &lt;/effectRef&gt;</w:t>
      </w:r>
    </w:p>
    <w:p w:rsidRDefault="00B82E19" w:rsidP="00B82E19" w:rsidR="00B82E19">
      <w:pPr>
        <w:pStyle w:val="c"/>
      </w:pPr>
      <w:r>
        <w:t xml:space="preserve">    &lt;fontRef </w:t>
      </w:r>
      <w:hyperlink r:id="rId38">
        <w:r>
          <w:rPr>
            <w:rStyle w:val="Hyperlink"/>
          </w:rPr>
          <w:t>idx</w:t>
        </w:r>
      </w:hyperlink>
      <w:r>
        <w:t>="minor"&gt;</w:t>
      </w:r>
      <w:r>
        <w:br/>
      </w:r>
      <w:r>
        <w:t xml:space="preserve">      &lt;schemeClr </w:t>
      </w:r>
      <w:hyperlink r:id="rId30">
        <w:r>
          <w:rPr>
            <w:rStyle w:val="Hyperlink"/>
          </w:rPr>
          <w:t>val</w:t>
        </w:r>
      </w:hyperlink>
      <w:r>
        <w:t>="dk1"/&gt;</w:t>
      </w:r>
      <w:r>
        <w:br/>
      </w:r>
      <w:r>
        <w:t xml:space="preserve">    &lt;/fontRef&gt;</w:t>
      </w:r>
      <w:r>
        <w:br/>
      </w:r>
      <w:r>
        <w:t xml:space="preserve">  &lt;/style&gt;</w:t>
      </w:r>
      <w:r>
        <w:br/>
      </w:r>
      <w:r>
        <w:t>&lt;/spDef&gt;</w:t>
      </w:r>
    </w:p>
    <w:p w:rsidRDefault="00B82E19" w:rsidP="00B82E19" w:rsidR="00B82E19">
      <w:r>
        <w:t xml:space="preserve">In this example, we see a default shape which references a certain themed </w:t>
      </w:r>
      <w:hyperlink r:id="rId14">
        <w:r>
          <w:rPr>
            <w:rStyle w:val="Hyperlink"/>
          </w:rPr>
          <w:t>fill</w:t>
        </w:r>
      </w:hyperlink>
      <w:r>
        <w:t xml:space="preserve">, line, </w:t>
      </w:r>
      <w:hyperlink r:id="rId13">
        <w:r>
          <w:rPr>
            <w:rStyle w:val="Hyperlink"/>
          </w:rPr>
          <w:t>effect</w:t>
        </w:r>
      </w:hyperlink>
      <w:r>
        <w:t xml:space="preserve">, and font along with an override </w:t>
      </w:r>
      <w:hyperlink r:id="rId14">
        <w:r>
          <w:rPr>
            <w:rStyle w:val="Hyperlink"/>
          </w:rPr>
          <w:t>fill</w:t>
        </w:r>
      </w:hyperlink>
      <w:r>
        <w:t xml:space="preserve"> to these.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42">
              <w:r>
                <w:rPr>
                  <w:rStyle w:val="Hyperlink"/>
                </w:rPr>
                <w:t>objectDefaults</w:t>
              </w:r>
            </w:hyperlink>
            <w:r>
              <w:t/>
            </w:r>
            <w:r>
              <w:t xml:space="preserve"> (§</w:t>
            </w:r>
            <w:fldSimple w:instr="REF book5f271ed6-6283-451a-8911-555fe2357046 \r \h">
              <w:r>
                <w:t>5.1.8.7</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bodyPr</w:t>
            </w:r>
            <w:r>
              <w:t xml:space="preserve"> (Body Properties)</w:t>
            </w:r>
          </w:p>
        </w:tc>
        <w:tc>
          <w:tcPr>
            <w:tcW w:type="pct" w:w="500"/>
          </w:tcPr>
          <w:p w:rsidRDefault="00B82E19" w:rsidP="002E5918" w:rsidR="00B82E19">
            <w:r>
              <w:t>§</w:t>
            </w:r>
            <w:fldSimple w:instr="REF book86adee1d-a9d1-453f-8d9b-fd84e23bacc2 \r \h">
              <w:r>
                <w:t>5.1.5.1.1</w:t>
              </w:r>
            </w:fldSimple>
          </w:p>
        </w:tc>
      </w:tr>
      <w:tr w:rsidTr="002E5918" w:rsidR="00B82E19">
        <w:tc>
          <w:tcPr>
            <w:tcW w:type="pct" w:w="4500"/>
          </w:tcPr>
          <w:p w:rsidRDefault="00B82E19" w:rsidP="002E5918" w:rsidR="00B82E19">
            <w:r>
              <w:t/>
            </w:r>
            <w:hyperlink r:id="rId4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lstStyle</w:t>
            </w:r>
            <w:r>
              <w:t xml:space="preserve"> (Text List Styles)</w:t>
            </w:r>
          </w:p>
        </w:tc>
        <w:tc>
          <w:tcPr>
            <w:tcW w:type="pct" w:w="500"/>
          </w:tcPr>
          <w:p w:rsidRDefault="00B82E19" w:rsidP="002E5918" w:rsidR="00B82E19">
            <w:r>
              <w:t>§</w:t>
            </w:r>
            <w:fldSimple w:instr="REF book10450e47-8497-4836-b394-ba5fdc66e4e1 \r \h">
              <w:r>
                <w:t>5.1.5.4.12</w:t>
              </w:r>
            </w:fldSimple>
          </w:p>
        </w:tc>
      </w:tr>
      <w:tr w:rsidTr="002E5918" w:rsidR="00B82E19">
        <w:tc>
          <w:tcPr>
            <w:tcW w:type="pct" w:w="4500"/>
          </w:tcPr>
          <w:p w:rsidRDefault="00B82E19" w:rsidP="002E5918" w:rsidR="00B82E19">
            <w:r>
              <w:t/>
            </w:r>
            <w:hyperlink r:id="rId41">
              <w:r>
                <w:rPr>
                  <w:rStyle w:val="Hyperlink"/>
                </w:rPr>
                <w:t>spPr</w:t>
              </w:r>
            </w:hyperlink>
            <w:r>
              <w:t/>
            </w:r>
            <w:r>
              <w:t xml:space="preserve"> (Shape Properties)</w:t>
            </w:r>
          </w:p>
        </w:tc>
        <w:tc>
          <w:tcPr>
            <w:tcW w:type="pct" w:w="500"/>
          </w:tcPr>
          <w:p w:rsidRDefault="00B82E19" w:rsidP="002E5918" w:rsidR="00B82E19">
            <w:r>
              <w:t>§</w:t>
            </w:r>
            <w:fldSimple w:instr="REF book76ae0408-b315-4964-ba56-6ba1fc9d31b0 \r \h">
              <w:r>
                <w:t>5.1.2.1.35</w:t>
              </w:r>
            </w:fldSimple>
          </w:p>
        </w:tc>
      </w:tr>
      <w:tr w:rsidTr="002E5918" w:rsidR="00B82E19">
        <w:tc>
          <w:tcPr>
            <w:tcW w:type="pct" w:w="4500"/>
          </w:tcPr>
          <w:p w:rsidRDefault="00B82E19" w:rsidP="002E5918" w:rsidR="00B82E19">
            <w:r>
              <w:t/>
            </w:r>
            <w:hyperlink r:id="rId43">
              <w:r>
                <w:rPr>
                  <w:rStyle w:val="Hyperlink"/>
                </w:rPr>
                <w:t>style</w:t>
              </w:r>
            </w:hyperlink>
            <w:r>
              <w:t/>
            </w:r>
            <w:r>
              <w:t xml:space="preserve"> (Shape Style)</w:t>
            </w:r>
          </w:p>
        </w:tc>
        <w:tc>
          <w:tcPr>
            <w:tcW w:type="pct" w:w="500"/>
          </w:tcPr>
          <w:p w:rsidRDefault="00B82E19" w:rsidP="002E5918" w:rsidR="00B82E19">
            <w:r>
              <w:t>§</w:t>
            </w:r>
            <w:fldSimple w:instr="REF booke9aa50b5-1494-4262-9b6f-8c9658cbadf4 \r \h">
              <w:r>
                <w:t>5.1.2.1.37</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="CT_DefaultShapeDefinition"&gt;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41">
        <w:r>
          <w:rPr>
            <w:rStyle w:val="Hyperlink"/>
          </w:rPr>
          <w:t>spPr</w:t>
        </w:r>
      </w:hyperlink>
      <w:r>
        <w:t>" type="CT_ShapeProperties" minOccurs="1" maxOccurs="1"/&gt;</w:t>
      </w:r>
    </w:p>
    <w:p w:rsidRDefault="00B82E19" w:rsidP="00B82E19" w:rsidR="00B82E19">
      <w:pPr>
        <w:pStyle w:val="SchemaFragment"/>
        <w:tabs>
          <w:tab w:pos="720" w:val="left"/>
        </w:tabs>
        <w:ind w:hanging="900" w:left="900"/>
      </w:pPr>
      <w:r>
        <w:tab/>
      </w:r>
      <w:r>
        <w:t>&lt;element name="bodyPr" type="CT_TextBodyProperties" minOccurs="1" maxOccurs="1"/&gt;</w:t>
      </w:r>
    </w:p>
    <w:p w:rsidRDefault="00B82E19" w:rsidP="00B82E19" w:rsidR="00B82E19">
      <w:pPr>
        <w:pStyle w:val="SchemaFragment"/>
        <w:tabs>
          <w:tab w:pos="720" w:val="left"/>
        </w:tabs>
        <w:ind w:hanging="900" w:left="900"/>
      </w:pPr>
      <w:r>
        <w:tab/>
      </w:r>
      <w:r>
        <w:t>&lt;element name="lstStyle" type="CT_TextListStyle" minOccurs="1" maxOccurs="1"/&gt;</w:t>
      </w:r>
    </w:p>
    <w:p w:rsidRDefault="00B82E19" w:rsidP="00B82E19" w:rsidR="00B82E19">
      <w:pPr>
        <w:pStyle w:val="SchemaFragment"/>
        <w:tabs>
          <w:tab w:pos="720" w:val="left"/>
        </w:tabs>
        <w:ind w:hanging="900" w:left="900"/>
      </w:pPr>
      <w:r>
        <w:tab/>
      </w:r>
      <w:r>
        <w:t>&lt;element name="style" type="CT_ShapeStyle" minOccurs="0" maxOccurs="1"/&gt;</w:t>
      </w:r>
    </w:p>
    <w:p w:rsidRDefault="00B82E19" w:rsidP="00B82E19" w:rsidR="00B82E19">
      <w:pPr>
        <w:pStyle w:val="SchemaFragment"/>
        <w:tabs>
          <w:tab w:pos="720" w:val="left"/>
        </w:tabs>
        <w:ind w:hanging="900" w:left="900"/>
      </w:pPr>
      <w:r>
        <w:tab/>
      </w:r>
      <w:r>
        <w:t>&lt;element name="</w:t>
      </w:r>
      <w:hyperlink r:id="rId4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904_1" w:id="100057"/>
      <w:bookmarkStart w:name="bookc2bcbbfb-3037-401b-be7d-e50ea9eef2ca_1" w:id="100058"/>
      <w:r>
        <w:t>txDef</w:t>
      </w:r>
      <w:r>
        <w:t xml:space="preserve"> (Text Default)</w:t>
      </w:r>
      <w:bookmarkEnd w:id="100057"/>
    </w:p>
    <w:bookmarkEnd w:id="100058"/>
    <w:p w:rsidRDefault="00B82E19" w:rsidP="00B82E19" w:rsidR="00B82E19">
      <w:r>
        <w:t>This element defines the default formatting which is applied to text in a document by default.  The default formatting can and should be applied to the shape when it is initially inserted into a document.</w:t>
      </w:r>
    </w:p>
    <w:p w:rsidRDefault="00B82E19" w:rsidP="00B82E19" w:rsidR="00B82E19">
      <w:r>
        <w:t>[</w:t>
      </w:r>
      <w:r>
        <w:t>Example</w:t>
      </w:r>
      <w:r>
        <w:t>:  Consider the following example of a text default being used within DrawingML:</w:t>
      </w:r>
    </w:p>
    <w:p w:rsidRDefault="00B82E19" w:rsidP="00B82E19" w:rsidR="00B82E19">
      <w:pPr>
        <w:pStyle w:val="c"/>
      </w:pPr>
      <w:r>
        <w:t>&lt;txDef&gt;</w:t>
      </w:r>
      <w:r>
        <w:br/>
      </w:r>
      <w:r>
        <w:t xml:space="preserve">  &lt;</w:t>
      </w:r>
      <w:hyperlink r:id="rId41">
        <w:r>
          <w:rPr>
            <w:rStyle w:val="Hyperlink"/>
          </w:rPr>
          <w:t>spPr</w:t>
        </w:r>
      </w:hyperlink>
      <w:r>
        <w:t>&gt;</w:t>
      </w:r>
      <w:r>
        <w:br/>
      </w:r>
      <w:r>
        <w:t xml:space="preserve">    &lt;</w:t>
      </w:r>
      <w:hyperlink r:id="rId19">
        <w:r>
          <w:rPr>
            <w:rStyle w:val="Hyperlink"/>
          </w:rPr>
          <w:t>solidFill</w:t>
        </w:r>
      </w:hyperlink>
      <w:r>
        <w:t>&gt;</w:t>
      </w:r>
      <w:r>
        <w:br/>
      </w:r>
      <w:r>
        <w:t xml:space="preserve">      &lt;schemeClr </w:t>
      </w:r>
      <w:hyperlink r:id="rId30">
        <w:r>
          <w:rPr>
            <w:rStyle w:val="Hyperlink"/>
          </w:rPr>
          <w:t>val</w:t>
        </w:r>
      </w:hyperlink>
      <w:r>
        <w:t>="accent2"&gt;</w:t>
      </w:r>
      <w:r>
        <w:br/>
      </w:r>
      <w:r>
        <w:t xml:space="preserve">        &lt;shade </w:t>
      </w:r>
      <w:hyperlink r:id="rId30">
        <w:r>
          <w:rPr>
            <w:rStyle w:val="Hyperlink"/>
          </w:rPr>
          <w:t>val</w:t>
        </w:r>
      </w:hyperlink>
      <w:r>
        <w:t>="75000"/&gt;</w:t>
      </w:r>
      <w:r>
        <w:br/>
      </w:r>
      <w:r>
        <w:t xml:space="preserve">      &lt;/schemeClr&gt;</w:t>
      </w:r>
      <w:r>
        <w:br/>
      </w:r>
      <w:r>
        <w:t xml:space="preserve">    &lt;/</w:t>
      </w:r>
      <w:hyperlink r:id="rId19">
        <w:r>
          <w:rPr>
            <w:rStyle w:val="Hyperlink"/>
          </w:rPr>
          <w:t>solidFill</w:t>
        </w:r>
      </w:hyperlink>
      <w:r>
        <w:t>&gt;</w:t>
      </w:r>
      <w:r>
        <w:br/>
      </w:r>
      <w:r>
        <w:t xml:space="preserve">  &lt;/</w:t>
      </w:r>
      <w:hyperlink r:id="rId41">
        <w:r>
          <w:rPr>
            <w:rStyle w:val="Hyperlink"/>
          </w:rPr>
          <w:t>spPr</w:t>
        </w:r>
      </w:hyperlink>
      <w:r>
        <w:t>&gt;</w:t>
      </w:r>
    </w:p>
    <w:p w:rsidRDefault="00B82E19" w:rsidP="00B82E19" w:rsidR="00B82E19">
      <w:pPr>
        <w:pStyle w:val="c"/>
      </w:pPr>
      <w:r>
        <w:t xml:space="preserve">  &lt;bodyPr rtlCol="0" </w:t>
      </w:r>
      <w:hyperlink r:id="rId51">
        <w:r>
          <w:rPr>
            <w:rStyle w:val="Hyperlink"/>
          </w:rPr>
          <w:t>anchor</w:t>
        </w:r>
      </w:hyperlink>
      <w:r>
        <w:t>="ctr"/&gt;</w:t>
      </w:r>
    </w:p>
    <w:p w:rsidRDefault="00B82E19" w:rsidP="00B82E19" w:rsidR="00B82E19">
      <w:pPr>
        <w:pStyle w:val="c"/>
      </w:pPr>
      <w:r>
        <w:t xml:space="preserve">  &lt;lstStyle&gt;</w:t>
      </w:r>
      <w:r>
        <w:br/>
      </w:r>
      <w:r>
        <w:t xml:space="preserve">    &lt;defPPr algn="ctr"&gt;</w:t>
      </w:r>
      <w:r>
        <w:br/>
      </w:r>
      <w:r>
        <w:t xml:space="preserve">      &lt;defRPr/&gt;</w:t>
      </w:r>
      <w:r>
        <w:br/>
      </w:r>
      <w:r>
        <w:t xml:space="preserve">    &lt;/defPPr&gt;</w:t>
      </w:r>
      <w:r>
        <w:br/>
      </w:r>
      <w:r>
        <w:t xml:space="preserve">  &lt;/lstStyle&gt;</w:t>
      </w:r>
    </w:p>
    <w:p w:rsidRDefault="00B82E19" w:rsidP="00B82E19" w:rsidR="00B82E19">
      <w:pPr>
        <w:pStyle w:val="c"/>
      </w:pPr>
      <w:r>
        <w:t xml:space="preserve">  &lt;style&gt;</w:t>
      </w:r>
      <w:r>
        <w:br/>
      </w:r>
      <w:r>
        <w:t xml:space="preserve">    &lt;lnRef </w:t>
      </w:r>
      <w:hyperlink r:id="rId38">
        <w:r>
          <w:rPr>
            <w:rStyle w:val="Hyperlink"/>
          </w:rPr>
          <w:t>idx</w:t>
        </w:r>
      </w:hyperlink>
      <w:r>
        <w:t>="1"&gt;</w:t>
      </w:r>
      <w:r>
        <w:br/>
      </w:r>
      <w:r>
        <w:t xml:space="preserve">      &lt;schemeClr </w:t>
      </w:r>
      <w:hyperlink r:id="rId30">
        <w:r>
          <w:rPr>
            <w:rStyle w:val="Hyperlink"/>
          </w:rPr>
          <w:t>val</w:t>
        </w:r>
      </w:hyperlink>
      <w:r>
        <w:t>="accent1"/&gt;</w:t>
      </w:r>
      <w:r>
        <w:br/>
      </w:r>
      <w:r>
        <w:t xml:space="preserve">    &lt;/lnRef&gt;</w:t>
      </w:r>
    </w:p>
    <w:p w:rsidRDefault="00B82E19" w:rsidP="00B82E19" w:rsidR="00B82E19">
      <w:pPr>
        <w:pStyle w:val="c"/>
      </w:pPr>
      <w:r>
        <w:t xml:space="preserve">    &lt;fillRef </w:t>
      </w:r>
      <w:hyperlink r:id="rId38">
        <w:r>
          <w:rPr>
            <w:rStyle w:val="Hyperlink"/>
          </w:rPr>
          <w:t>idx</w:t>
        </w:r>
      </w:hyperlink>
      <w:r>
        <w:t>="2"&gt;</w:t>
      </w:r>
      <w:r>
        <w:br/>
      </w:r>
      <w:r>
        <w:t xml:space="preserve">      &lt;schemeClr </w:t>
      </w:r>
      <w:hyperlink r:id="rId30">
        <w:r>
          <w:rPr>
            <w:rStyle w:val="Hyperlink"/>
          </w:rPr>
          <w:t>val</w:t>
        </w:r>
      </w:hyperlink>
      <w:r>
        <w:t>="accent1"/&gt;</w:t>
      </w:r>
      <w:r>
        <w:br/>
      </w:r>
      <w:r>
        <w:t xml:space="preserve">    &lt;/fillRef&gt;</w:t>
      </w:r>
    </w:p>
    <w:p w:rsidRDefault="00B82E19" w:rsidP="00B82E19" w:rsidR="00B82E19">
      <w:pPr>
        <w:pStyle w:val="c"/>
      </w:pPr>
      <w:r>
        <w:t xml:space="preserve">    &lt;effectRef </w:t>
      </w:r>
      <w:hyperlink r:id="rId38">
        <w:r>
          <w:rPr>
            <w:rStyle w:val="Hyperlink"/>
          </w:rPr>
          <w:t>idx</w:t>
        </w:r>
      </w:hyperlink>
      <w:r>
        <w:t>="1"&gt;</w:t>
      </w:r>
      <w:r>
        <w:br/>
      </w:r>
      <w:r>
        <w:t xml:space="preserve">      &lt;schemeClr </w:t>
      </w:r>
      <w:hyperlink r:id="rId30">
        <w:r>
          <w:rPr>
            <w:rStyle w:val="Hyperlink"/>
          </w:rPr>
          <w:t>val</w:t>
        </w:r>
      </w:hyperlink>
      <w:r>
        <w:t>="accent1"/&gt;</w:t>
      </w:r>
      <w:r>
        <w:br/>
      </w:r>
      <w:r>
        <w:t xml:space="preserve">    &lt;/effectRef&gt;</w:t>
      </w:r>
    </w:p>
    <w:p w:rsidRDefault="00B82E19" w:rsidP="00B82E19" w:rsidR="00B82E19">
      <w:pPr>
        <w:pStyle w:val="c"/>
      </w:pPr>
      <w:r>
        <w:t xml:space="preserve">    &lt;fontRef </w:t>
      </w:r>
      <w:hyperlink r:id="rId38">
        <w:r>
          <w:rPr>
            <w:rStyle w:val="Hyperlink"/>
          </w:rPr>
          <w:t>idx</w:t>
        </w:r>
      </w:hyperlink>
      <w:r>
        <w:t>="minor"&gt;</w:t>
      </w:r>
      <w:r>
        <w:br/>
      </w:r>
      <w:r>
        <w:t xml:space="preserve">      &lt;schemeClr </w:t>
      </w:r>
      <w:hyperlink r:id="rId30">
        <w:r>
          <w:rPr>
            <w:rStyle w:val="Hyperlink"/>
          </w:rPr>
          <w:t>val</w:t>
        </w:r>
      </w:hyperlink>
      <w:r>
        <w:t>="dk1"/&gt;</w:t>
      </w:r>
      <w:r>
        <w:br/>
      </w:r>
      <w:r>
        <w:t xml:space="preserve">    &lt;/fontRef&gt;</w:t>
      </w:r>
      <w:r>
        <w:br/>
      </w:r>
      <w:r>
        <w:t xml:space="preserve">  &lt;/style&gt;</w:t>
      </w:r>
      <w:r>
        <w:br/>
      </w:r>
      <w:r>
        <w:t>&lt;/txDef&gt;</w:t>
      </w:r>
    </w:p>
    <w:p w:rsidRDefault="00B82E19" w:rsidP="00B82E19" w:rsidR="00B82E19">
      <w:r>
        <w:t xml:space="preserve">In this example, we see a default text which references a certain themed </w:t>
      </w:r>
      <w:hyperlink r:id="rId14">
        <w:r>
          <w:rPr>
            <w:rStyle w:val="Hyperlink"/>
          </w:rPr>
          <w:t>fill</w:t>
        </w:r>
      </w:hyperlink>
      <w:r>
        <w:t xml:space="preserve">, line, </w:t>
      </w:r>
      <w:hyperlink r:id="rId13">
        <w:r>
          <w:rPr>
            <w:rStyle w:val="Hyperlink"/>
          </w:rPr>
          <w:t>effect</w:t>
        </w:r>
      </w:hyperlink>
      <w:r>
        <w:t xml:space="preserve">, and font along with an override </w:t>
      </w:r>
      <w:hyperlink r:id="rId14">
        <w:r>
          <w:rPr>
            <w:rStyle w:val="Hyperlink"/>
          </w:rPr>
          <w:t>fill</w:t>
        </w:r>
      </w:hyperlink>
      <w:r>
        <w:t xml:space="preserve"> to these.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42">
              <w:r>
                <w:rPr>
                  <w:rStyle w:val="Hyperlink"/>
                </w:rPr>
                <w:t>objectDefaults</w:t>
              </w:r>
            </w:hyperlink>
            <w:r>
              <w:t/>
            </w:r>
            <w:r>
              <w:t xml:space="preserve"> (§</w:t>
            </w:r>
            <w:fldSimple w:instr="REF book5f271ed6-6283-451a-8911-555fe2357046 \r \h">
              <w:r>
                <w:t>5.1.8.7</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bodyPr</w:t>
            </w:r>
            <w:r>
              <w:t xml:space="preserve"> (Body Properties)</w:t>
            </w:r>
          </w:p>
        </w:tc>
        <w:tc>
          <w:tcPr>
            <w:tcW w:type="pct" w:w="500"/>
          </w:tcPr>
          <w:p w:rsidRDefault="00B82E19" w:rsidP="002E5918" w:rsidR="00B82E19">
            <w:r>
              <w:t>§</w:t>
            </w:r>
            <w:fldSimple w:instr="REF book86adee1d-a9d1-453f-8d9b-fd84e23bacc2 \r \h">
              <w:r>
                <w:t>5.1.5.1.1</w:t>
              </w:r>
            </w:fldSimple>
          </w:p>
        </w:tc>
      </w:tr>
      <w:tr w:rsidTr="002E5918" w:rsidR="00B82E19">
        <w:tc>
          <w:tcPr>
            <w:tcW w:type="pct" w:w="4500"/>
          </w:tcPr>
          <w:p w:rsidRDefault="00B82E19" w:rsidP="002E5918" w:rsidR="00B82E19">
            <w:r>
              <w:t/>
            </w:r>
            <w:hyperlink r:id="rId4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lstStyle</w:t>
            </w:r>
            <w:r>
              <w:t xml:space="preserve"> (Text List Styles)</w:t>
            </w:r>
          </w:p>
        </w:tc>
        <w:tc>
          <w:tcPr>
            <w:tcW w:type="pct" w:w="500"/>
          </w:tcPr>
          <w:p w:rsidRDefault="00B82E19" w:rsidP="002E5918" w:rsidR="00B82E19">
            <w:r>
              <w:t>§</w:t>
            </w:r>
            <w:fldSimple w:instr="REF book10450e47-8497-4836-b394-ba5fdc66e4e1 \r \h">
              <w:r>
                <w:t>5.1.5.4.12</w:t>
              </w:r>
            </w:fldSimple>
          </w:p>
        </w:tc>
      </w:tr>
      <w:tr w:rsidTr="002E5918" w:rsidR="00B82E19">
        <w:tc>
          <w:tcPr>
            <w:tcW w:type="pct" w:w="4500"/>
          </w:tcPr>
          <w:p w:rsidRDefault="00B82E19" w:rsidP="002E5918" w:rsidR="00B82E19">
            <w:r>
              <w:t/>
            </w:r>
            <w:hyperlink r:id="rId41">
              <w:r>
                <w:rPr>
                  <w:rStyle w:val="Hyperlink"/>
                </w:rPr>
                <w:t>spPr</w:t>
              </w:r>
            </w:hyperlink>
            <w:r>
              <w:t/>
            </w:r>
            <w:r>
              <w:t xml:space="preserve"> (Shape Properties)</w:t>
            </w:r>
          </w:p>
        </w:tc>
        <w:tc>
          <w:tcPr>
            <w:tcW w:type="pct" w:w="500"/>
          </w:tcPr>
          <w:p w:rsidRDefault="00B82E19" w:rsidP="002E5918" w:rsidR="00B82E19">
            <w:r>
              <w:t>§</w:t>
            </w:r>
            <w:fldSimple w:instr="REF book76ae0408-b315-4964-ba56-6ba1fc9d31b0 \r \h">
              <w:r>
                <w:t>5.1.2.1.35</w:t>
              </w:r>
            </w:fldSimple>
          </w:p>
        </w:tc>
      </w:tr>
      <w:tr w:rsidTr="002E5918" w:rsidR="00B82E19">
        <w:tc>
          <w:tcPr>
            <w:tcW w:type="pct" w:w="4500"/>
          </w:tcPr>
          <w:p w:rsidRDefault="00B82E19" w:rsidP="002E5918" w:rsidR="00B82E19">
            <w:r>
              <w:t/>
            </w:r>
            <w:hyperlink r:id="rId43">
              <w:r>
                <w:rPr>
                  <w:rStyle w:val="Hyperlink"/>
                </w:rPr>
                <w:t>style</w:t>
              </w:r>
            </w:hyperlink>
            <w:r>
              <w:t/>
            </w:r>
            <w:r>
              <w:t xml:space="preserve"> (Shape Style)</w:t>
            </w:r>
          </w:p>
        </w:tc>
        <w:tc>
          <w:tcPr>
            <w:tcW w:type="pct" w:w="500"/>
          </w:tcPr>
          <w:p w:rsidRDefault="00B82E19" w:rsidP="002E5918" w:rsidR="00B82E19">
            <w:r>
              <w:t>§</w:t>
            </w:r>
            <w:fldSimple w:instr="REF booke9aa50b5-1494-4262-9b6f-8c9658cbadf4 \r \h">
              <w:r>
                <w:t>5.1.2.1.37</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7">
        <w:r>
          <w:rPr>
            <w:rStyle w:val="Hyperlink"/>
          </w:rPr>
          <w:t>name</w:t>
        </w:r>
      </w:hyperlink>
      <w:r>
        <w:t>="CT_DefaultShapeDefinition"&gt;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41">
        <w:r>
          <w:rPr>
            <w:rStyle w:val="Hyperlink"/>
          </w:rPr>
          <w:t>spPr</w:t>
        </w:r>
      </w:hyperlink>
      <w:r>
        <w:t>" type="CT_ShapeProperties" minOccurs="1" maxOccurs="1"/&gt;</w:t>
      </w:r>
    </w:p>
    <w:p w:rsidRDefault="00B82E19" w:rsidP="00B82E19" w:rsidR="00B82E19">
      <w:pPr>
        <w:pStyle w:val="SchemaFragment"/>
        <w:tabs>
          <w:tab w:pos="720" w:val="left"/>
        </w:tabs>
        <w:ind w:hanging="900" w:left="900"/>
      </w:pPr>
      <w:r>
        <w:tab/>
      </w:r>
      <w:r>
        <w:t>&lt;element name="bodyPr" type="CT_TextBodyProperties" minOccurs="1" maxOccurs="1"/&gt;</w:t>
      </w:r>
    </w:p>
    <w:p w:rsidRDefault="00B82E19" w:rsidP="00B82E19" w:rsidR="00B82E19">
      <w:pPr>
        <w:pStyle w:val="SchemaFragment"/>
        <w:tabs>
          <w:tab w:pos="720" w:val="left"/>
        </w:tabs>
        <w:ind w:hanging="900" w:left="900"/>
      </w:pPr>
      <w:r>
        <w:tab/>
      </w:r>
      <w:r>
        <w:t>&lt;element name="lstStyle" type="CT_TextListStyle" minOccurs="1" maxOccurs="1"/&gt;</w:t>
      </w:r>
    </w:p>
    <w:p w:rsidRDefault="00B82E19" w:rsidP="00B82E19" w:rsidR="00B82E19">
      <w:pPr>
        <w:pStyle w:val="SchemaFragment"/>
        <w:tabs>
          <w:tab w:pos="720" w:val="left"/>
        </w:tabs>
        <w:ind w:hanging="900" w:left="900"/>
      </w:pPr>
      <w:r>
        <w:tab/>
      </w:r>
      <w:r>
        <w:t>&lt;element name="style" type="CT_ShapeStyle" minOccurs="0" maxOccurs="1"/&gt;</w:t>
      </w:r>
    </w:p>
    <w:p w:rsidRDefault="00B82E19" w:rsidP="00B82E19" w:rsidR="00B82E19">
      <w:pPr>
        <w:pStyle w:val="SchemaFragment"/>
        <w:tabs>
          <w:tab w:pos="720" w:val="left"/>
        </w:tabs>
        <w:ind w:hanging="900" w:left="900"/>
      </w:pPr>
      <w:r>
        <w:tab/>
      </w:r>
      <w:r>
        <w:t>&lt;element name="</w:t>
      </w:r>
      <w:hyperlink r:id="rId4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png"></Relationship><Relationship Id="rId9" Type="http://schemas.openxmlformats.org/officeDocument/2006/relationships/image" Target="media/image3.png"></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hyperlink" Target="Styles.docx" TargetMode="External"/><Relationship Id="rId13" Type="http://schemas.openxmlformats.org/officeDocument/2006/relationships/hyperlink" Target="effect.docx" TargetMode="External"/><Relationship Id="rId14" Type="http://schemas.openxmlformats.org/officeDocument/2006/relationships/hyperlink" Target="fill.docx" TargetMode="External"/><Relationship Id="rId15" Type="http://schemas.openxmlformats.org/officeDocument/2006/relationships/hyperlink" Target="end.docx" TargetMode="External"/><Relationship Id="rId16" Type="http://schemas.openxmlformats.org/officeDocument/2006/relationships/hyperlink" Target="clrScheme.docx" TargetMode="External"/><Relationship Id="rId17" Type="http://schemas.openxmlformats.org/officeDocument/2006/relationships/hyperlink" Target="name.docx" TargetMode="External"/><Relationship Id="rId18" Type="http://schemas.openxmlformats.org/officeDocument/2006/relationships/hyperlink" Target="order.docx" TargetMode="External"/><Relationship Id="rId19" Type="http://schemas.openxmlformats.org/officeDocument/2006/relationships/hyperlink" Target="solidFill.docx" TargetMode="External"/><Relationship Id="rId20" Type="http://schemas.openxmlformats.org/officeDocument/2006/relationships/hyperlink" Target="gradFill.docx" TargetMode="External"/><Relationship Id="rId21" Type="http://schemas.openxmlformats.org/officeDocument/2006/relationships/hyperlink" Target="blipFill.docx" TargetMode="External"/><Relationship Id="rId22" Type="http://schemas.openxmlformats.org/officeDocument/2006/relationships/hyperlink" Target="grpFill.docx" TargetMode="External"/><Relationship Id="rId23" Type="http://schemas.openxmlformats.org/officeDocument/2006/relationships/hyperlink" Target="noFill.docx" TargetMode="External"/><Relationship Id="rId24" Type="http://schemas.openxmlformats.org/officeDocument/2006/relationships/hyperlink" Target="pattFill.docx" TargetMode="External"/><Relationship Id="rId25" Type="http://schemas.openxmlformats.org/officeDocument/2006/relationships/hyperlink" Target="custClrLst.docx" TargetMode="External"/><Relationship Id="rId26" Type="http://schemas.openxmlformats.org/officeDocument/2006/relationships/hyperlink" Target="3D.docx" TargetMode="External"/><Relationship Id="rId27" Type="http://schemas.openxmlformats.org/officeDocument/2006/relationships/hyperlink" Target="effectLst.docx" TargetMode="External"/><Relationship Id="rId28" Type="http://schemas.openxmlformats.org/officeDocument/2006/relationships/hyperlink" Target="outerShdw.docx" TargetMode="External"/><Relationship Id="rId29" Type="http://schemas.openxmlformats.org/officeDocument/2006/relationships/hyperlink" Target="dir.docx" TargetMode="External"/><Relationship Id="rId30" Type="http://schemas.openxmlformats.org/officeDocument/2006/relationships/hyperlink" Target="val.docx" TargetMode="External"/><Relationship Id="rId31" Type="http://schemas.openxmlformats.org/officeDocument/2006/relationships/hyperlink" Target="effectDag.docx" TargetMode="External"/><Relationship Id="rId32" Type="http://schemas.openxmlformats.org/officeDocument/2006/relationships/hyperlink" Target="scene3d.docx" TargetMode="External"/><Relationship Id="rId33" Type="http://schemas.openxmlformats.org/officeDocument/2006/relationships/hyperlink" Target="sp3d.docx" TargetMode="External"/><Relationship Id="rId34" Type="http://schemas.openxmlformats.org/officeDocument/2006/relationships/hyperlink" Target="choose.docx" TargetMode="External"/><Relationship Id="rId35" Type="http://schemas.openxmlformats.org/officeDocument/2006/relationships/hyperlink" Target="themeElements.docx" TargetMode="External"/><Relationship Id="rId36" Type="http://schemas.openxmlformats.org/officeDocument/2006/relationships/hyperlink" Target="themeOverride.docx" TargetMode="External"/><Relationship Id="rId37" Type="http://schemas.openxmlformats.org/officeDocument/2006/relationships/hyperlink" Target="ST_TextTypeface.docx" TargetMode="External"/><Relationship Id="rId38" Type="http://schemas.openxmlformats.org/officeDocument/2006/relationships/hyperlink" Target="idx.docx" TargetMode="External"/><Relationship Id="rId39" Type="http://schemas.openxmlformats.org/officeDocument/2006/relationships/hyperlink" Target="ST_FontCollectionIndex.docx" TargetMode="External"/><Relationship Id="rId40" Type="http://schemas.openxmlformats.org/officeDocument/2006/relationships/hyperlink" Target="extLst.docx" TargetMode="External"/><Relationship Id="rId41" Type="http://schemas.openxmlformats.org/officeDocument/2006/relationships/hyperlink" Target="spPr.docx" TargetMode="External"/><Relationship Id="rId42" Type="http://schemas.openxmlformats.org/officeDocument/2006/relationships/hyperlink" Target="objectDefaults.docx" TargetMode="External"/><Relationship Id="rId43" Type="http://schemas.openxmlformats.org/officeDocument/2006/relationships/hyperlink" Target="style.docx" TargetMode="External"/><Relationship Id="rId44" Type="http://schemas.openxmlformats.org/officeDocument/2006/relationships/hyperlink" Target="up.docx" TargetMode="External"/><Relationship Id="rId45" Type="http://schemas.openxmlformats.org/officeDocument/2006/relationships/hyperlink" Target="w.docx" TargetMode="External"/><Relationship Id="rId46" Type="http://schemas.openxmlformats.org/officeDocument/2006/relationships/hyperlink" Target="prstDash.docx" TargetMode="External"/><Relationship Id="rId47" Type="http://schemas.openxmlformats.org/officeDocument/2006/relationships/hyperlink" Target="grpSpPr.docx" TargetMode="External"/><Relationship Id="rId48" Type="http://schemas.openxmlformats.org/officeDocument/2006/relationships/hyperlink" Target="backdrop.docx" TargetMode="External"/><Relationship Id="rId49" Type="http://schemas.openxmlformats.org/officeDocument/2006/relationships/hyperlink" Target="camera.docx" TargetMode="External"/><Relationship Id="rId50" Type="http://schemas.openxmlformats.org/officeDocument/2006/relationships/hyperlink" Target="lightRig.docx" TargetMode="External"/><Relationship Id="rId51" Type="http://schemas.openxmlformats.org/officeDocument/2006/relationships/hyperlink" Target="anchor.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