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18_1" w:id="100001"/>
      <w:bookmarkStart w:name="bookc76a4ee8-9211-4211-869b-8aae89e99568_1" w:id="100002"/>
      <w:r>
        <w:t>ST_TextVertOverflowType</w:t>
      </w:r>
      <w:r>
        <w:t xml:space="preserve"> (Text Vertical Overflow)</w:t>
      </w:r>
      <w:bookmarkEnd w:id="100001"/>
    </w:p>
    <w:bookmarkEnd w:id="100002"/>
    <w:p w:rsidRDefault="00B82E19" w:rsidP="00B82E19" w:rsidR="00B82E19">
      <w:r>
        <w:t>This type specifies the text vertical overflow.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clip</w:t>
            </w:r>
            <w:r>
              <w:t xml:space="preserve"> (Text Overflow Enum ( Clip ))</w:t>
            </w:r>
          </w:p>
        </w:tc>
        <w:tc>
          <w:tcPr>
            <w:tcW w:type="pct" w:w="2500"/>
          </w:tcPr>
          <w:p w:rsidRDefault="00B82E19" w:rsidP="002E5918" w:rsidR="00B82E19">
            <w:r>
              <w:t>Pay attention to top and bottom barriers. Provide no indication that there is text which is not visible.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ellipsis</w:t>
            </w:r>
            <w:r>
              <w:t xml:space="preserve"> (Text Overflow Enum ( Ellipsis ))</w:t>
            </w:r>
          </w:p>
        </w:tc>
        <w:tc>
          <w:tcPr>
            <w:tcW w:type="pct" w:w="2500"/>
          </w:tcPr>
          <w:p w:rsidRDefault="00B82E19" w:rsidP="002E5918" w:rsidR="00B82E19">
            <w:r>
              <w:t>Pay attention to top and bottom barriers. Use an ellipsis to denote that there is text which is not visible.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overflow</w:t>
            </w:r>
            <w:r>
              <w:t xml:space="preserve"> (Text Overflow Enum ( Overflow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Overflow the text and pay no attention to top and bottom barriers. 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bodyPr@vertOverflow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="ST_TextVertOverflowType"&gt;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value="overflow"/&gt;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value="ellipsis"/&gt;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value="clip"/&gt;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