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4"/>
        <w:numPr>
          <w:ilvl w:val="0"/>
          <w:numId w:val="0"/>
        </w:numPr>
      </w:pPr>
      <w:bookmarkStart w:name="_Toc147898747_1" w:id="100001"/>
      <w:bookmarkStart w:name="book67cb0c54-2b00-465e-847c-c992a4e01f95_1" w:id="100002"/>
      <w:r>
        <w:t>ST_NodeCount</w:t>
      </w:r>
      <w:r>
        <w:t xml:space="preserve"> (Number of Nodes Definition)</w:t>
      </w:r>
      <w:bookmarkEnd w:id="100001"/>
    </w:p>
    <w:bookmarkEnd w:id="100002"/>
    <w:p w:rsidRDefault="00B82E19" w:rsidP="00B82E19" w:rsidR="00B82E19">
      <w:r>
        <w:t xml:space="preserve">This simple type defines a count of the number of nodes for a property in a diagram.  A value of </w:t>
      </w:r>
      <w:r>
        <w:t>-1</w:t>
      </w:r>
      <w:r>
        <w:t xml:space="preserve"> shall mean that the value is unbounded.</w:t>
      </w:r>
    </w:p>
    <w:p w:rsidRDefault="00B82E19" w:rsidP="00B82E19" w:rsidR="00B82E19">
      <w:r>
        <w:t xml:space="preserve">This simple type's contents are a restriction of the XML Schema </w:t>
      </w:r>
      <w:r>
        <w:t>int</w:t>
      </w:r>
      <w:r>
        <w:t xml:space="preserve"> datatype.</w:t>
      </w:r>
    </w:p>
    <w:p w:rsidRDefault="00B82E19" w:rsidP="00B82E19" w:rsidR="00B82E19">
      <w:r>
        <w:t>This simple type also specifies the following restrictions:</w:t>
      </w:r>
    </w:p>
    <w:p w:rsidRDefault="00B82E19" w:rsidP="00B82E19" w:rsidR="00B82E19">
      <w:pPr>
        <w:pStyle w:val="ListBullet"/>
        <w:numPr>
          <w:ilvl w:val="0"/>
          <w:numId w:val="98"/>
        </w:numPr>
      </w:pPr>
      <w:r>
        <w:t>This simple type has a minimum value of greater than or equal to -1.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B82E19">
        <w:trPr>
          <w:cnfStyle w:val="100000000000"/>
        </w:trPr>
        <w:tc>
          <w:tcPr>
            <w:tcW w:type="pct" w:w="5000"/>
          </w:tcPr>
          <w:p w:rsidRDefault="00B82E19" w:rsidP="002E5918" w:rsidR="00B82E19">
            <w:r>
              <w:t>Referenced By</w:t>
            </w:r>
          </w:p>
        </w:tc>
      </w:tr>
      <w:tr w:rsidTr="002E5918" w:rsidR="00B82E19">
        <w:tc>
          <w:tcPr>
            <w:tcW w:type="pct" w:w="5000"/>
          </w:tcPr>
          <w:p w:rsidRDefault="00B82E19" w:rsidP="002E5918" w:rsidR="00B82E19">
            <w:r>
              <w:t>chMax@val</w:t>
            </w:r>
            <w:r>
              <w:t xml:space="preserve"> (§</w:t>
            </w:r>
            <w:fldSimple w:instr="REF bookd1b47845-a5a4-464b-a56d-06c987de6de1 \r \h">
              <w:r>
                <w:t>5.9.6.4</w:t>
              </w:r>
            </w:fldSimple>
            <w:r>
              <w:t xml:space="preserve">); </w:t>
            </w:r>
            <w:r>
              <w:t>chPref@val</w:t>
            </w:r>
            <w:r>
              <w:t xml:space="preserve"> (§</w:t>
            </w:r>
            <w:fldSimple w:instr="REF bookd8b165d7-8760-4cf1-95cc-a3c348bf7539 \r \h">
              <w:r>
                <w:t>5.9.6.5</w:t>
              </w:r>
            </w:fldSimple>
            <w:r>
              <w:t>)</w:t>
            </w:r>
          </w:p>
        </w:tc>
      </w:tr>
    </w:tbl>
    <w:p w:rsidRDefault="00B82E19" w:rsidP="00B82E19" w:rsidR="00B82E19">
      <w:pPr>
        <w:pStyle w:val="KeepWithNext"/>
      </w:pPr>
      <w:r>
        <w:t>The following XML Schema fragment defines the contents of this simple type:</w:t>
      </w:r>
    </w:p>
    <w:p w:rsidRDefault="00B82E19" w:rsidP="00B82E19" w:rsidR="00B82E19">
      <w:pPr>
        <w:pStyle w:val="SchemaFragment"/>
        <w:tabs>
          <w:tab w:pos="0" w:val="left"/>
        </w:tabs>
        <w:ind w:hanging="180" w:left="180"/>
      </w:pPr>
      <w:r>
        <w:t xml:space="preserve">&lt;simpleType </w:t>
      </w:r>
      <w:hyperlink r:id="rId8">
        <w:r>
          <w:rPr>
            <w:rStyle w:val="Hyperlink"/>
          </w:rPr>
          <w:t>name</w:t>
        </w:r>
      </w:hyperlink>
      <w:r>
        <w:t>="ST_NodeCount"&gt;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base="xsd:int"&gt;</w:t>
      </w:r>
    </w:p>
    <w:p w:rsidRDefault="00B82E19" w:rsidP="00B82E19" w:rsidR="00B82E19">
      <w:pPr>
        <w:pStyle w:val="SchemaFragment"/>
        <w:tabs>
          <w:tab w:pos="720" w:val="left"/>
        </w:tabs>
        <w:ind w:hanging="900" w:left="900"/>
      </w:pPr>
      <w:r>
        <w:tab/>
      </w:r>
      <w:r>
        <w:t>&lt;minInclusive value="-1"/&gt;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B82E19" w:rsidP="00B82E19" w:rsidR="00B82E19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  <w:num w:numId="67">
    <w:abstractNumId w:val="4"/>
    <w:lvlOverride w:ilvl="0">
      <w:startOverride w:val="99"/>
    </w:lvlOverride>
  </w:num>
  <w:num w:numId="68">
    <w:abstractNumId w:val="4"/>
    <w:lvlOverride w:ilvl="0">
      <w:startOverride w:val="100"/>
    </w:lvlOverride>
  </w:num>
  <w:num w:numId="69">
    <w:abstractNumId w:val="4"/>
    <w:lvlOverride w:ilvl="0">
      <w:startOverride w:val="101"/>
    </w:lvlOverride>
  </w:num>
  <w:num w:numId="70">
    <w:abstractNumId w:val="4"/>
    <w:lvlOverride w:ilvl="0">
      <w:startOverride w:val="102"/>
    </w:lvlOverride>
  </w:num>
  <w:num w:numId="71">
    <w:abstractNumId w:val="4"/>
    <w:lvlOverride w:ilvl="0">
      <w:startOverride w:val="104"/>
    </w:lvlOverride>
  </w:num>
  <w:num w:numId="72">
    <w:abstractNumId w:val="4"/>
    <w:lvlOverride w:ilvl="0">
      <w:startOverride w:val="106"/>
    </w:lvlOverride>
  </w:num>
  <w:num w:numId="73">
    <w:abstractNumId w:val="4"/>
    <w:lvlOverride w:ilvl="0">
      <w:startOverride w:val="108"/>
    </w:lvlOverride>
  </w:num>
  <w:num w:numId="74">
    <w:abstractNumId w:val="4"/>
    <w:lvlOverride w:ilvl="0">
      <w:startOverride w:val="110"/>
    </w:lvlOverride>
  </w:num>
  <w:num w:numId="75">
    <w:abstractNumId w:val="4"/>
    <w:lvlOverride w:ilvl="0">
      <w:startOverride w:val="112"/>
    </w:lvlOverride>
  </w:num>
  <w:num w:numId="76">
    <w:abstractNumId w:val="4"/>
    <w:lvlOverride w:ilvl="0">
      <w:startOverride w:val="114"/>
    </w:lvlOverride>
  </w:num>
  <w:num w:numId="77">
    <w:abstractNumId w:val="4"/>
    <w:lvlOverride w:ilvl="0">
      <w:startOverride w:val="116"/>
    </w:lvlOverride>
  </w:num>
  <w:num w:numId="78">
    <w:abstractNumId w:val="4"/>
    <w:lvlOverride w:ilvl="0">
      <w:startOverride w:val="118"/>
    </w:lvlOverride>
  </w:num>
  <w:num w:numId="79">
    <w:abstractNumId w:val="4"/>
    <w:lvlOverride w:ilvl="0">
      <w:startOverride w:val="120"/>
    </w:lvlOverride>
  </w:num>
  <w:num w:numId="80">
    <w:abstractNumId w:val="4"/>
    <w:lvlOverride w:ilvl="0">
      <w:startOverride w:val="122"/>
    </w:lvlOverride>
  </w:num>
  <w:num w:numId="81">
    <w:abstractNumId w:val="4"/>
    <w:lvlOverride w:ilvl="0">
      <w:startOverride w:val="124"/>
    </w:lvlOverride>
  </w:num>
  <w:num w:numId="82">
    <w:abstractNumId w:val="4"/>
    <w:lvlOverride w:ilvl="0">
      <w:startOverride w:val="126"/>
    </w:lvlOverride>
  </w:num>
  <w:num w:numId="83">
    <w:abstractNumId w:val="4"/>
    <w:lvlOverride w:ilvl="0">
      <w:startOverride w:val="128"/>
    </w:lvlOverride>
  </w:num>
  <w:num w:numId="84">
    <w:abstractNumId w:val="4"/>
    <w:lvlOverride w:ilvl="0">
      <w:startOverride w:val="129"/>
    </w:lvlOverride>
  </w:num>
  <w:num w:numId="85">
    <w:abstractNumId w:val="4"/>
    <w:lvlOverride w:ilvl="0">
      <w:startOverride w:val="131"/>
    </w:lvlOverride>
  </w:num>
  <w:num w:numId="86">
    <w:abstractNumId w:val="4"/>
    <w:lvlOverride w:ilvl="0">
      <w:startOverride w:val="133"/>
    </w:lvlOverride>
  </w:num>
  <w:num w:numId="87">
    <w:abstractNumId w:val="4"/>
    <w:lvlOverride w:ilvl="0">
      <w:startOverride w:val="135"/>
    </w:lvlOverride>
  </w:num>
  <w:num w:numId="88">
    <w:abstractNumId w:val="4"/>
    <w:lvlOverride w:ilvl="0">
      <w:startOverride w:val="136"/>
    </w:lvlOverride>
  </w:num>
  <w:num w:numId="89">
    <w:abstractNumId w:val="4"/>
    <w:lvlOverride w:ilvl="0">
      <w:startOverride w:val="138"/>
    </w:lvlOverride>
  </w:num>
  <w:num w:numId="90">
    <w:abstractNumId w:val="4"/>
    <w:lvlOverride w:ilvl="0">
      <w:startOverride w:val="140"/>
    </w:lvlOverride>
  </w:num>
  <w:num w:numId="91">
    <w:abstractNumId w:val="4"/>
    <w:lvlOverride w:ilvl="0">
      <w:startOverride w:val="142"/>
    </w:lvlOverride>
  </w:num>
  <w:num w:numId="92">
    <w:abstractNumId w:val="4"/>
    <w:lvlOverride w:ilvl="0">
      <w:startOverride w:val="146"/>
    </w:lvlOverride>
  </w:num>
  <w:num w:numId="93">
    <w:abstractNumId w:val="4"/>
    <w:lvlOverride w:ilvl="0">
      <w:startOverride w:val="150"/>
    </w:lvlOverride>
  </w:num>
  <w:num w:numId="94">
    <w:abstractNumId w:val="4"/>
    <w:lvlOverride w:ilvl="0">
      <w:startOverride w:val="151"/>
    </w:lvlOverride>
  </w:num>
  <w:num w:numId="95">
    <w:abstractNumId w:val="4"/>
    <w:lvlOverride w:ilvl="0">
      <w:startOverride w:val="158"/>
    </w:lvlOverride>
  </w:num>
  <w:num w:numId="96">
    <w:abstractNumId w:val="4"/>
    <w:lvlOverride w:ilvl="0">
      <w:startOverride w:val="159"/>
    </w:lvlOverride>
  </w:num>
  <w:num w:numId="97">
    <w:abstractNumId w:val="4"/>
    <w:lvlOverride w:ilvl="0">
      <w:startOverride w:val="161"/>
    </w:lvlOverride>
  </w:num>
  <w:num w:numId="98">
    <w:abstractNumId w:val="4"/>
    <w:lvlOverride w:ilvl="0">
      <w:startOverride w:val="163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