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69_1" w:id="100001"/>
      <w:bookmarkStart w:name="book16885232-116e-4028-9208-2e1c1cf17d0a_1" w:id="100002"/>
      <w:r>
        <w:t>ST_LineWidth</w:t>
      </w:r>
      <w:r>
        <w:t xml:space="preserve"> (Line Width)</w:t>
      </w:r>
      <w:bookmarkEnd w:id="100001"/>
    </w:p>
    <w:bookmarkEnd w:id="100002"/>
    <w:p w:rsidRDefault="00B82E19" w:rsidP="00B82E19" w:rsidR="00B82E19">
      <w:r>
        <w:t xml:space="preserve">This type specifies the width of a line in EMUs. 1 </w:t>
      </w:r>
      <w:hyperlink r:id="rId8">
        <w:r>
          <w:rPr>
            <w:rStyle w:val="Hyperlink"/>
          </w:rPr>
          <w:t>pt</w:t>
        </w:r>
      </w:hyperlink>
      <w:r>
        <w:t xml:space="preserve"> = 12700 EMUs.</w:t>
      </w:r>
    </w:p>
    <w:p w:rsidRDefault="00B82E19" w:rsidP="00B82E19" w:rsidR="00B82E19">
      <w:r>
        <w:t xml:space="preserve">This simple type's contents are a restriction of the </w:t>
      </w:r>
      <w:r>
        <w:t/>
      </w:r>
      <w:hyperlink r:id="rId9">
        <w:r>
          <w:rPr>
            <w:rStyle w:val="Hyperlink"/>
          </w:rPr>
          <w:t>ST_Coordinate32</w:t>
        </w:r>
      </w:hyperlink>
      <w:r>
        <w:t/>
      </w:r>
      <w:r>
        <w:t xml:space="preserve"> simple type (§</w:t>
      </w:r>
      <w:fldSimple w:instr="REF bookd855fc26-829a-4f3d-963f-39485889ad50 \r \h">
        <w:r>
          <w:t>5.1.12.17</w:t>
        </w:r>
      </w:fldSimple>
      <w:r>
        <w:t>).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39"/>
        </w:numPr>
      </w:pPr>
      <w:r>
        <w:t>This simple type has a minimum value of greater than or equal to 0.</w:t>
      </w:r>
    </w:p>
    <w:p w:rsidRDefault="00B82E19" w:rsidP="00B82E19" w:rsidR="00B82E19">
      <w:pPr>
        <w:pStyle w:val="ListBullet"/>
      </w:pPr>
      <w:r>
        <w:t>This simple type has a maximum value of less than or equal to 20116800.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ln@w</w:t>
            </w:r>
            <w:r>
              <w:t xml:space="preserve"> (§</w:t>
            </w:r>
            <w:fldSimple w:instr="REF book0c71fb5e-7e48-4db8-aa7a-48319407360f \r \h">
              <w:r>
                <w:t>5.1.2.1.24</w:t>
              </w:r>
            </w:fldSimple>
            <w:r>
              <w:t xml:space="preserve">); </w:t>
            </w:r>
            <w:r>
              <w:t>lnB@w</w:t>
            </w:r>
            <w:r>
              <w:t xml:space="preserve"> (§</w:t>
            </w:r>
            <w:fldSimple w:instr="REF book8a8000b7-df76-4f20-9c92-7ff94891eafa \r \h">
              <w:r>
                <w:t>5.1.6.3</w:t>
              </w:r>
            </w:fldSimple>
            <w:r>
              <w:t xml:space="preserve">); </w:t>
            </w:r>
            <w:r>
              <w:t>lnBlToTr@w</w:t>
            </w:r>
            <w:r>
              <w:t xml:space="preserve"> (§</w:t>
            </w:r>
            <w:fldSimple w:instr="REF book60baed18-3a7b-4a0a-8e99-157f424c1bd0 \r \h">
              <w:r>
                <w:t>5.1.6.4</w:t>
              </w:r>
            </w:fldSimple>
            <w:r>
              <w:t xml:space="preserve">); </w:t>
            </w:r>
            <w:r>
              <w:t>lnL@w</w:t>
            </w:r>
            <w:r>
              <w:t xml:space="preserve"> (§</w:t>
            </w:r>
            <w:fldSimple w:instr="REF book5a211184-1020-45a1-bdfe-15d69d287d4d \r \h">
              <w:r>
                <w:t>5.1.6.5</w:t>
              </w:r>
            </w:fldSimple>
            <w:r>
              <w:t xml:space="preserve">); </w:t>
            </w:r>
            <w:r>
              <w:t>lnR@w</w:t>
            </w:r>
            <w:r>
              <w:t xml:space="preserve"> (§</w:t>
            </w:r>
            <w:fldSimple w:instr="REF booka43d26db-a987-47e7-b3c2-771d32195322 \r \h">
              <w:r>
                <w:t>5.1.6.6</w:t>
              </w:r>
            </w:fldSimple>
            <w:r>
              <w:t xml:space="preserve">); </w:t>
            </w:r>
            <w:r>
              <w:t>lnT@w</w:t>
            </w:r>
            <w:r>
              <w:t xml:space="preserve"> (§</w:t>
            </w:r>
            <w:fldSimple w:instr="REF book35ee89cb-d0b4-433a-9b57-39b0d6448e80 \r \h">
              <w:r>
                <w:t>5.1.6.7</w:t>
              </w:r>
            </w:fldSimple>
            <w:r>
              <w:t xml:space="preserve">); </w:t>
            </w:r>
            <w:r>
              <w:t>lnTlToBr@w</w:t>
            </w:r>
            <w:r>
              <w:t xml:space="preserve"> (§</w:t>
            </w:r>
            <w:fldSimple w:instr="REF book4f73a38a-582e-4b3a-ae46-6c53c4cec5a2 \r \h">
              <w:r>
                <w:t>5.1.6.8</w:t>
              </w:r>
            </w:fldSimple>
            <w:r>
              <w:t xml:space="preserve">); </w:t>
            </w:r>
            <w:r>
              <w:t>uLn@w</w:t>
            </w:r>
            <w:r>
              <w:t xml:space="preserve"> (§</w:t>
            </w:r>
            <w:fldSimple w:instr="REF book5ce009a2-580c-4914-a4c6-20172b8b1066 \r \h">
              <w:r>
                <w:t>5.1.5.3.14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="ST_LineWidth"&gt;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</w:t>
      </w:r>
      <w:hyperlink r:id="rId9">
        <w:r>
          <w:rPr>
            <w:rStyle w:val="Hyperlink"/>
          </w:rPr>
          <w:t>ST_Coordinate32</w:t>
        </w:r>
      </w:hyperlink>
      <w:r>
        <w:t>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value="20116800"/&gt;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t.docx" TargetMode="External"/><Relationship Id="rId9" Type="http://schemas.openxmlformats.org/officeDocument/2006/relationships/hyperlink" Target="ST_Coordinate32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