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B82E19" w:rsidP="00B82E19" w:rsidR="00B82E19">
      <w:pPr>
        <w:pStyle w:val="Heading4"/>
        <w:numPr>
          <w:ilvl w:val="0"/>
          <w:numId w:val="0"/>
        </w:numPr>
      </w:pPr>
      <w:bookmarkStart w:name="_Toc147898161_1" w:id="100001"/>
      <w:bookmarkStart w:name="bookbebd1c35-a295-406f-b56e-ac84894e60b4_1" w:id="100002"/>
      <w:r>
        <w:t>ST_Guid</w:t>
      </w:r>
      <w:r>
        <w:t xml:space="preserve"> (GUID Method)</w:t>
      </w:r>
      <w:bookmarkEnd w:id="100001"/>
    </w:p>
    <w:bookmarkEnd w:id="100002"/>
    <w:p w:rsidRDefault="00B82E19" w:rsidP="00B82E19" w:rsidR="00B82E19">
      <w:r>
        <w:t>This type specifies a 128 bit GUID</w:t>
      </w:r>
    </w:p>
    <w:p w:rsidRDefault="00B82E19" w:rsidP="00B82E19" w:rsidR="00B82E19">
      <w:r>
        <w:t xml:space="preserve">This simple type's contents are a restriction of the XML Schema </w:t>
      </w:r>
      <w:r>
        <w:t>token</w:t>
      </w:r>
      <w:r>
        <w:t xml:space="preserve"> datatype.</w:t>
      </w:r>
    </w:p>
    <w:p w:rsidRDefault="00B82E19" w:rsidP="00B82E19" w:rsidR="00B82E19">
      <w:r>
        <w:t>This simple type also specifies the following restrictions:</w:t>
      </w:r>
    </w:p>
    <w:p w:rsidRDefault="00B82E19" w:rsidP="00B82E19" w:rsidR="00B82E19">
      <w:pPr>
        <w:pStyle w:val="ListBullet"/>
        <w:numPr>
          <w:ilvl w:val="0"/>
          <w:numId w:val="35"/>
        </w:numPr>
      </w:pPr>
      <w:r>
        <w:t>This simple type's contents must match the following regular expression pattern: \{[0-9A-F]{8}-[0-9A-F]{4}-[0-9A-F]{4}-[0-9A-F]{4}-[0-9A-F]{12}\}.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B82E19">
        <w:trPr>
          <w:cnfStyle w:val="100000000000"/>
        </w:trPr>
        <w:tc>
          <w:tcPr>
            <w:tcW w:type="pct" w:w="5000"/>
          </w:tcPr>
          <w:p w:rsidRDefault="00B82E19" w:rsidP="002E5918" w:rsidR="00B82E19">
            <w:r>
              <w:t>Referenced By</w:t>
            </w:r>
          </w:p>
        </w:tc>
      </w:tr>
      <w:tr w:rsidTr="002E5918" w:rsidR="00B82E19">
        <w:tc>
          <w:tcPr>
            <w:tcW w:type="pct" w:w="5000"/>
          </w:tcPr>
          <w:p w:rsidRDefault="00B82E19" w:rsidP="002E5918" w:rsidR="00B82E19">
            <w:r>
              <w:t>dgm@id</w:t>
            </w:r>
            <w:r>
              <w:t xml:space="preserve"> (§</w:t>
            </w:r>
            <w:fldSimple w:instr="REF bookb0c24f19-49ef-4445-b999-82ff145fbe75 \r \h">
              <w:r>
                <w:t>5.1.2.1.12</w:t>
              </w:r>
            </w:fldSimple>
            <w:r>
              <w:t xml:space="preserve">); </w:t>
            </w:r>
            <w:r>
              <w:t>fld@id</w:t>
            </w:r>
            <w:r>
              <w:t xml:space="preserve"> (§</w:t>
            </w:r>
            <w:fldSimple w:instr="REF book7b23b454-2e90-4a9a-bd31-54fbcc3d7b10 \r \h">
              <w:r>
                <w:t>5.1.5.2.4</w:t>
              </w:r>
            </w:fldSimple>
            <w:r>
              <w:t xml:space="preserve">); </w:t>
            </w:r>
            <w:r>
              <w:t/>
            </w:r>
            <w:hyperlink r:id="rId8">
              <w:r>
                <w:rPr>
                  <w:rStyle w:val="Hyperlink"/>
                </w:rPr>
                <w:t>ST_ModelId</w:t>
              </w:r>
            </w:hyperlink>
            <w:r>
              <w:t/>
            </w:r>
            <w:r>
              <w:t xml:space="preserve"> (§</w:t>
            </w:r>
            <w:fldSimple w:instr="REF booka95db358-dc6d-46af-b0aa-4e1a95ab5148 \r \h">
              <w:r>
                <w:t>5.9.7.42</w:t>
              </w:r>
            </w:fldSimple>
            <w:r>
              <w:t xml:space="preserve">); </w:t>
            </w:r>
            <w:r>
              <w:t>tableStyle@styleId</w:t>
            </w:r>
            <w:r>
              <w:t xml:space="preserve"> (§</w:t>
            </w:r>
            <w:fldSimple w:instr="REF book956f2460-4971-40ef-853d-5651333d3275 \r \h">
              <w:r>
                <w:t>5.1.6.9</w:t>
              </w:r>
            </w:fldSimple>
            <w:r>
              <w:t xml:space="preserve">); </w:t>
            </w:r>
            <w:r>
              <w:t/>
            </w:r>
            <w:hyperlink r:id="rId9">
              <w:r>
                <w:rPr>
                  <w:rStyle w:val="Hyperlink"/>
                </w:rPr>
                <w:t>tableStyleId</w:t>
              </w:r>
            </w:hyperlink>
            <w:r>
              <w:t/>
            </w:r>
            <w:r>
              <w:t xml:space="preserve"> (§</w:t>
            </w:r>
            <w:fldSimple w:instr="REF book0558ff35-36b4-400c-9ae3-0e1dd256ca44 \r \h">
              <w:r>
                <w:t>5.1.6.10</w:t>
              </w:r>
            </w:fldSimple>
            <w:r>
              <w:t xml:space="preserve">); </w:t>
            </w:r>
            <w:r>
              <w:t>tblStyle@styleId</w:t>
            </w:r>
            <w:r>
              <w:t xml:space="preserve"> (§</w:t>
            </w:r>
            <w:fldSimple w:instr="REF book9a8d0dae-4b95-4d08-b498-5b16381b8d83 \r \h">
              <w:r>
                <w:t>5.1.4.2.26</w:t>
              </w:r>
            </w:fldSimple>
            <w:r>
              <w:t xml:space="preserve">); </w:t>
            </w:r>
            <w:r>
              <w:t>tblStyleLst@def</w:t>
            </w:r>
            <w:r>
              <w:t xml:space="preserve"> (§</w:t>
            </w:r>
            <w:fldSimple w:instr="REF book33a72cfd-1c6f-4ee9-8a68-71d215796707 \r \h">
              <w:r>
                <w:t>5.1.4.2.27</w:t>
              </w:r>
            </w:fldSimple>
            <w:r>
              <w:t>)</w:t>
            </w:r>
          </w:p>
        </w:tc>
      </w:tr>
    </w:tbl>
    <w:sectPr w:rsidSect="009B2E8E" w:rsidR="005A00EC">
      <w:headerReference w:type="default" r:id="rId7"/>
      <w:type w:val="oddPage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B82E19" w:rsidR="0040178F">
    <w:pPr>
      <w:pStyle w:val="Header"/>
    </w:pPr>
    <w:fldSimple w:instr=" STYLEREF  &quot;Appendix 1&quot;  \* MERGEFORMAT ">
      <w:r>
        <w:rPr>
          <w:b/>
          <w:bCs/>
          <w:noProof/>
          <w:lang w:val="en-US"/>
        </w:rPr>
        <w:t>Error! No text of specified style in document.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4"/>
    </w:lvlOverride>
  </w:num>
  <w:num w:numId="26">
    <w:abstractNumId w:val="3"/>
    <w:lvlOverride w:ilvl="0">
      <w:startOverride w:val="1"/>
    </w:lvlOverride>
  </w:num>
  <w:num w:numId="27">
    <w:abstractNumId w:val="4"/>
    <w:lvlOverride w:ilvl="0">
      <w:startOverride w:val="10"/>
    </w:lvlOverride>
  </w:num>
  <w:num w:numId="28">
    <w:abstractNumId w:val="4"/>
    <w:lvlOverride w:ilvl="0">
      <w:startOverride w:val="12"/>
    </w:lvlOverride>
  </w:num>
  <w:num w:numId="29">
    <w:abstractNumId w:val="4"/>
    <w:lvlOverride w:ilvl="0">
      <w:startOverride w:val="14"/>
    </w:lvlOverride>
  </w:num>
  <w:num w:numId="30">
    <w:abstractNumId w:val="4"/>
    <w:lvlOverride w:ilvl="0">
      <w:startOverride w:val="16"/>
    </w:lvlOverride>
  </w:num>
  <w:num w:numId="31">
    <w:abstractNumId w:val="4"/>
    <w:lvlOverride w:ilvl="0">
      <w:startOverride w:val="18"/>
    </w:lvlOverride>
  </w:num>
  <w:num w:numId="32">
    <w:abstractNumId w:val="4"/>
    <w:lvlOverride w:ilvl="0">
      <w:startOverride w:val="20"/>
    </w:lvlOverride>
  </w:num>
  <w:num w:numId="33">
    <w:abstractNumId w:val="4"/>
    <w:lvlOverride w:ilvl="0">
      <w:startOverride w:val="22"/>
    </w:lvlOverride>
  </w:num>
  <w:num w:numId="34">
    <w:abstractNumId w:val="4"/>
    <w:lvlOverride w:ilvl="0">
      <w:startOverride w:val="24"/>
    </w:lvlOverride>
  </w:num>
  <w:num w:numId="35">
    <w:abstractNumId w:val="4"/>
    <w:lvlOverride w:ilvl="0">
      <w:startOverride w:val="26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B82E19"/>
    <w:rsid w:val="005A00EC"/>
    <w:rsid w:val="00B8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B82E19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B82E19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B82E19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B82E19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B82E19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B82E19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B82E19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B82E19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B82E19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B82E19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B82E19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B82E19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B82E19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B82E19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B82E19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B82E19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B82E19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B82E19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B82E19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B82E19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B82E19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B82E19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B82E19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B82E19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B82E19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B82E19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B82E19"/>
    <w:rPr>
      <w:i/>
    </w:rPr>
  </w:style>
  <w:style w:styleId="ListBullet" w:type="paragraph">
    <w:name w:val="List Bullet"/>
    <w:basedOn w:val="Normal"/>
    <w:uiPriority w:val="99"/>
    <w:qFormat/>
    <w:rsid w:val="00B82E19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B82E19"/>
    <w:rPr>
      <w:i/>
    </w:rPr>
  </w:style>
  <w:style w:customStyle="true" w:styleId="Definition" w:type="character">
    <w:name w:val="Definition"/>
    <w:basedOn w:val="DefaultParagraphFont"/>
    <w:rsid w:val="00B82E19"/>
    <w:rPr>
      <w:b/>
    </w:rPr>
  </w:style>
  <w:style w:styleId="Emphasis" w:type="character">
    <w:name w:val="Emphasis"/>
    <w:aliases w:val="Emphasis slanted"/>
    <w:basedOn w:val="DefaultParagraphFont"/>
    <w:rsid w:val="00B82E19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B82E19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B82E19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B82E19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B82E19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B82E19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B82E19"/>
    <w:rPr>
      <w:b/>
    </w:rPr>
  </w:style>
  <w:style w:styleId="ListNumber" w:type="paragraph">
    <w:name w:val="List Number"/>
    <w:basedOn w:val="Normal"/>
    <w:unhideWhenUsed/>
    <w:qFormat/>
    <w:rsid w:val="00B82E19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B82E19"/>
    <w:rPr>
      <w:rFonts w:hAnsiTheme="majorHAnsi" w:asciiTheme="majorHAnsi"/>
    </w:rPr>
  </w:style>
  <w:style w:customStyle="true" w:styleId="EcmaAnnexNumbering" w:type="numbering">
    <w:name w:val="Ecma Annex Numbering"/>
    <w:rsid w:val="00B82E19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B82E19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B82E19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B82E19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B82E19"/>
    <w:pPr>
      <w:jc w:val="right"/>
    </w:pPr>
    <w:rPr>
      <w:b w:val="false"/>
    </w:rPr>
  </w:style>
  <w:style w:styleId="TableGrid" w:type="table">
    <w:name w:val="Table Grid"/>
    <w:rsid w:val="00B82E19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B82E19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B82E19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B82E19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B82E19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B82E19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B82E19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B82E19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B82E19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B82E19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B82E19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B82E19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B82E19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B82E19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B82E19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B82E19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B82E19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B82E19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B82E19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B82E19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B82E19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B82E19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B82E19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B82E19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B82E19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B82E19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B82E19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B82E19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B82E19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B82E19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B82E19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B82E19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B82E19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B82E19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B82E19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B82E19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B82E19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B82E19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B82E19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B82E19"/>
  </w:style>
  <w:style w:styleId="NormalWeb" w:type="paragraph">
    <w:name w:val="Normal (Web)"/>
    <w:basedOn w:val="Normal"/>
    <w:uiPriority w:val="99"/>
    <w:semiHidden/>
    <w:unhideWhenUsed/>
    <w:rsid w:val="00B82E19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B82E19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B82E19"/>
  </w:style>
  <w:style w:customStyle="true" w:styleId="DateChar" w:type="character">
    <w:name w:val="Date Char"/>
    <w:basedOn w:val="DefaultParagraphFont"/>
    <w:link w:val="Date"/>
    <w:uiPriority w:val="99"/>
    <w:semiHidden/>
    <w:rsid w:val="00B82E19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B82E19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B82E19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B82E19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B82E19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B82E19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B82E19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B82E19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B82E19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B82E19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B82E19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B82E19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B82E19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B82E19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B82E19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B82E19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B82E19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B82E19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B82E19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B82E19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B82E19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B82E19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B82E19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B82E19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B82E19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B82E19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B82E19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B82E19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B82E19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B82E19"/>
  </w:style>
  <w:style w:styleId="HTMLDefinition" w:type="character">
    <w:name w:val="HTML Definition"/>
    <w:basedOn w:val="DefaultParagraphFont"/>
    <w:uiPriority w:val="99"/>
    <w:semiHidden/>
    <w:unhideWhenUsed/>
    <w:rsid w:val="00B82E19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B82E19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B82E19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B82E19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B82E19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B82E19"/>
  </w:style>
  <w:style w:styleId="1ai" w:type="numbering">
    <w:name w:val="Outline List 1"/>
    <w:basedOn w:val="NoList"/>
    <w:uiPriority w:val="99"/>
    <w:semiHidden/>
    <w:unhideWhenUsed/>
    <w:rsid w:val="00B82E19"/>
  </w:style>
  <w:style w:styleId="111111" w:type="numbering">
    <w:name w:val="Outline List 2"/>
    <w:basedOn w:val="NoList"/>
    <w:uiPriority w:val="99"/>
    <w:semiHidden/>
    <w:unhideWhenUsed/>
    <w:rsid w:val="00B82E19"/>
  </w:style>
  <w:style w:customStyle="true" w:styleId="Superscript" w:type="character">
    <w:name w:val="Superscript"/>
    <w:basedOn w:val="DefaultParagraphFont"/>
    <w:rsid w:val="00B82E19"/>
    <w:rPr>
      <w:vertAlign w:val="superscript"/>
    </w:rPr>
  </w:style>
  <w:style w:customStyle="true" w:styleId="Terminal" w:type="character">
    <w:name w:val="Terminal"/>
    <w:basedOn w:val="DefaultParagraphFont"/>
    <w:rsid w:val="00B82E19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B82E19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B82E19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B82E19"/>
    <w:rPr>
      <w:i/>
    </w:rPr>
  </w:style>
  <w:style w:customStyle="true" w:styleId="Emphasisstrong" w:type="character">
    <w:name w:val="Emphasis strong"/>
    <w:basedOn w:val="DefaultParagraphFont"/>
    <w:rsid w:val="00B82E19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B82E19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B82E19"/>
    <w:pPr>
      <w:ind w:left="360"/>
    </w:pPr>
  </w:style>
  <w:style w:customStyle="true" w:styleId="ProductionSuperscript" w:type="character">
    <w:name w:val="Production Superscript"/>
    <w:basedOn w:val="Production"/>
    <w:rsid w:val="00B82E19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B82E19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B82E19"/>
    <w:pPr>
      <w:numPr>
        <w:numId w:val="7"/>
      </w:numPr>
    </w:pPr>
  </w:style>
  <w:style w:customStyle="true" w:styleId="SquareBullet1" w:type="paragraph">
    <w:name w:val="Square Bullet 1"/>
    <w:basedOn w:val="Normal"/>
    <w:rsid w:val="00B82E19"/>
    <w:pPr>
      <w:numPr>
        <w:numId w:val="12"/>
      </w:numPr>
    </w:pPr>
  </w:style>
  <w:style w:customStyle="true" w:styleId="SquareBullet2" w:type="paragraph">
    <w:name w:val="Square Bullet 2"/>
    <w:basedOn w:val="Normal"/>
    <w:rsid w:val="00B82E19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B82E19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B82E19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B82E19"/>
    <w:pPr>
      <w:numPr>
        <w:numId w:val="16"/>
      </w:numPr>
    </w:pPr>
  </w:style>
  <w:style w:styleId="NoSpacing" w:type="paragraph">
    <w:name w:val="No Spacing"/>
    <w:uiPriority w:val="1"/>
    <w:rsid w:val="00B82E19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B82E19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B82E19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B82E19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B82E19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B82E19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B82E19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B82E19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B82E19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B82E19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B82E19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ST_ModelId.docx" TargetMode="External"/><Relationship Id="rId9" Type="http://schemas.openxmlformats.org/officeDocument/2006/relationships/hyperlink" Target="tableStyleId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1130</properties:Pages>
  <properties:Words>312634</properties:Words>
  <properties:Characters>1782018</properties:Characters>
  <properties:Lines>14850</properties:Lines>
  <properties:Paragraphs>4180</properties:Paragraphs>
  <properties:TotalTime>1</properties:TotalTime>
  <properties:ScaleCrop>false</properties:ScaleCrop>
  <properties:LinksUpToDate>false</properties:LinksUpToDate>
  <properties:CharactersWithSpaces>2090472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2013-05-24T23:35:00Z</dcterms:created>
  <dc:creator>jharrop</dc:creator>
  <cp:lastModifiedBy>docx4j</cp:lastModifiedBy>
  <dcterms:modified xmlns:xsi="http://www.w3.org/2001/XMLSchema-instance" xsi:type="dcterms:W3CDTF">2013-05-24T23:36:00Z</dcterms:modified>
  <cp:revision>1</cp:revision>
</cp:coreProperties>
</file>