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36_1" w:id="100001"/>
      <w:bookmarkStart w:name="book5255d397-8a4d-4fbc-9a03-763ad2458105_1" w:id="100002"/>
      <w:r>
        <w:t>ST_FunctionValue</w:t>
      </w:r>
      <w:r>
        <w:t xml:space="preserve"> (Function Value)</w:t>
      </w:r>
      <w:bookmarkEnd w:id="100001"/>
    </w:p>
    <w:bookmarkEnd w:id="100002"/>
    <w:p w:rsidRDefault="00B82E19" w:rsidP="00B82E19" w:rsidR="00B82E19">
      <w:r>
        <w:t>Conditional expression function value.</w:t>
      </w:r>
    </w:p>
    <w:p w:rsidRDefault="00B82E19" w:rsidP="00B82E19" w:rsidR="00B82E19">
      <w:r>
        <w:t>This simple type is defined as a union of the following types:</w:t>
      </w:r>
    </w:p>
    <w:p w:rsidRDefault="00B82E19" w:rsidP="00B82E19" w:rsidR="00B82E19">
      <w:pPr>
        <w:pStyle w:val="ListBullet"/>
        <w:numPr>
          <w:ilvl w:val="0"/>
          <w:numId w:val="94"/>
        </w:numPr>
      </w:pPr>
      <w:r>
        <w:t xml:space="preserve">TheXML Schema </w:t>
      </w:r>
      <w:r>
        <w:t>int</w:t>
      </w:r>
      <w:r>
        <w:t xml:space="preserve"> datatype.</w:t>
      </w:r>
    </w:p>
    <w:p w:rsidRDefault="00B82E19" w:rsidP="00B82E19" w:rsidR="00B82E19">
      <w:pPr>
        <w:pStyle w:val="ListBullet"/>
      </w:pPr>
      <w:r>
        <w:t xml:space="preserve">TheXML Schema </w:t>
      </w:r>
      <w:r>
        <w:t>boolean</w:t>
      </w:r>
      <w:r>
        <w:t xml:space="preserve"> datatype.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8">
        <w:r>
          <w:rPr>
            <w:rStyle w:val="Hyperlink"/>
          </w:rPr>
          <w:t>ST_Direction</w:t>
        </w:r>
      </w:hyperlink>
      <w:r>
        <w:t/>
      </w:r>
      <w:r>
        <w:t xml:space="preserve"> simple type (§</w:t>
      </w:r>
      <w:fldSimple w:instr="REF booka7fb79df-8419-41f2-a169-ab7b9e085940 \r \h">
        <w:r>
          <w:t>5.9.7.24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9">
        <w:r>
          <w:rPr>
            <w:rStyle w:val="Hyperlink"/>
          </w:rPr>
          <w:t>ST_HierBranchStyle</w:t>
        </w:r>
      </w:hyperlink>
      <w:r>
        <w:t/>
      </w:r>
      <w:r>
        <w:t xml:space="preserve"> simple type (§</w:t>
      </w:r>
      <w:fldSimple w:instr="REF book4a20d71b-3047-4bdb-b65b-a9da24e09b26 \r \h">
        <w:r>
          <w:t>5.9.7.35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10">
        <w:r>
          <w:rPr>
            <w:rStyle w:val="Hyperlink"/>
          </w:rPr>
          <w:t>ST_AnimOneStr</w:t>
        </w:r>
      </w:hyperlink>
      <w:r>
        <w:t/>
      </w:r>
      <w:r>
        <w:t xml:space="preserve"> simple type (§</w:t>
      </w:r>
      <w:fldSimple w:instr="REF book6c0c4847-132f-4cef-8ebf-dd4c6d800fab \r \h">
        <w:r>
          <w:t>5.9.7.3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11">
        <w:r>
          <w:rPr>
            <w:rStyle w:val="Hyperlink"/>
          </w:rPr>
          <w:t>ST_AnimLvlStr</w:t>
        </w:r>
      </w:hyperlink>
      <w:r>
        <w:t/>
      </w:r>
      <w:r>
        <w:t xml:space="preserve"> simple type (§</w:t>
      </w:r>
      <w:fldSimple w:instr="REF book47452005-44e3-4229-a704-5c4574fe1ffe \r \h">
        <w:r>
          <w:t>5.9.7.2</w:t>
        </w:r>
      </w:fldSimple>
      <w:r>
        <w:t>).</w:t>
      </w:r>
    </w:p>
    <w:p w:rsidRDefault="00B82E19" w:rsidP="00B82E19" w:rsidR="00B82E19">
      <w:pPr>
        <w:pStyle w:val="ListBullet"/>
      </w:pPr>
      <w:r>
        <w:t>The</w:t>
      </w:r>
      <w:r>
        <w:t/>
      </w:r>
      <w:hyperlink r:id="rId12">
        <w:r>
          <w:rPr>
            <w:rStyle w:val="Hyperlink"/>
          </w:rPr>
          <w:t>ST_ResizeHandlesStr</w:t>
        </w:r>
      </w:hyperlink>
      <w:r>
        <w:t/>
      </w:r>
      <w:r>
        <w:t xml:space="preserve"> simple type (§</w:t>
      </w:r>
      <w:fldSimple w:instr="REF bookfef12d0c-d5a4-4b32-83ed-ab4144ba9971 \r \h">
        <w:r>
          <w:t>5.9.7.53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if@val</w:t>
            </w:r>
            <w:r>
              <w:t xml:space="preserve"> (§</w:t>
            </w:r>
            <w:fldSimple w:instr="REF book071cdfdc-2900-4eb4-b516-56d2fb7724ec \r \h">
              <w:r>
                <w:t>5.9.2.15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3">
        <w:r>
          <w:rPr>
            <w:rStyle w:val="Hyperlink"/>
          </w:rPr>
          <w:t>name</w:t>
        </w:r>
      </w:hyperlink>
      <w:r>
        <w:t>="ST_FunctionValue" final="restriction"&gt;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&lt;union memberTypes="xsd:int xsd:boolean </w:t>
      </w:r>
      <w:hyperlink r:id="rId8">
        <w:r>
          <w:rPr>
            <w:rStyle w:val="Hyperlink"/>
          </w:rPr>
          <w:t>ST_Direction</w:t>
        </w:r>
      </w:hyperlink>
      <w:r>
        <w:t xml:space="preserve"> </w:t>
      </w:r>
      <w:hyperlink r:id="rId9">
        <w:r>
          <w:rPr>
            <w:rStyle w:val="Hyperlink"/>
          </w:rPr>
          <w:t>ST_HierBranchStyle</w:t>
        </w:r>
      </w:hyperlink>
      <w:r>
        <w:t xml:space="preserve"> </w:t>
      </w:r>
      <w:hyperlink r:id="rId10">
        <w:r>
          <w:rPr>
            <w:rStyle w:val="Hyperlink"/>
          </w:rPr>
          <w:t>ST_AnimOneStr</w:t>
        </w:r>
      </w:hyperlink>
      <w:r>
        <w:t xml:space="preserve"> </w:t>
      </w:r>
      <w:hyperlink r:id="rId11">
        <w:r>
          <w:rPr>
            <w:rStyle w:val="Hyperlink"/>
          </w:rPr>
          <w:t>ST_AnimLvlStr</w:t>
        </w:r>
      </w:hyperlink>
      <w:r>
        <w:t xml:space="preserve"> </w:t>
      </w:r>
      <w:hyperlink r:id="rId12">
        <w:r>
          <w:rPr>
            <w:rStyle w:val="Hyperlink"/>
          </w:rPr>
          <w:t>ST_ResizeHandlesStr</w:t>
        </w:r>
      </w:hyperlink>
      <w:r>
        <w:t>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Direction.docx" TargetMode="External"/><Relationship Id="rId9" Type="http://schemas.openxmlformats.org/officeDocument/2006/relationships/hyperlink" Target="ST_HierBranchStyle.docx" TargetMode="External"/><Relationship Id="rId10" Type="http://schemas.openxmlformats.org/officeDocument/2006/relationships/hyperlink" Target="ST_AnimOneStr.docx" TargetMode="External"/><Relationship Id="rId11" Type="http://schemas.openxmlformats.org/officeDocument/2006/relationships/hyperlink" Target="ST_AnimLvlStr.docx" TargetMode="External"/><Relationship Id="rId12" Type="http://schemas.openxmlformats.org/officeDocument/2006/relationships/hyperlink" Target="ST_ResizeHandlesStr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