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7832_1" w:id="100001"/>
      <w:bookmarkStart w:name="TOCSection98_1" w:id="100002"/>
      <w:r>
        <w:t>Colors</w:t>
      </w:r>
      <w:bookmarkEnd w:id="100001"/>
    </w:p>
    <w:bookmarkEnd w:id="100002"/>
    <w:p w:rsidRDefault="00B82E19" w:rsidP="00B82E19" w:rsidR="00B82E19">
      <w:r>
        <w:t xml:space="preserve">Given its own section within </w:t>
      </w:r>
      <w:r>
        <w:t>DrawingML</w:t>
      </w:r>
      <w:r>
        <w:t xml:space="preserve"> </w:t>
      </w:r>
      <w:hyperlink r:id="rId8">
        <w:r>
          <w:rPr>
            <w:rStyle w:val="Hyperlink"/>
          </w:rPr>
          <w:t>Basics</w:t>
        </w:r>
      </w:hyperlink>
      <w:r>
        <w:t xml:space="preserve">, colors are an integral part of the </w:t>
      </w:r>
      <w:r>
        <w:t>DrawingML</w:t>
      </w:r>
      <w:r>
        <w:t xml:space="preserve"> framework. Colors are used in virtually every object to help describe it's appearance when it is rendered on the screen. Since not every generating application wishes to represent color in the same manner, it is possible to specify color in a number of different ways. </w:t>
      </w:r>
    </w:p>
    <w:p w:rsidRDefault="00B82E19" w:rsidP="00B82E19" w:rsidR="00B82E19">
      <w:pPr>
        <w:pStyle w:val="Heading5"/>
      </w:pPr>
      <w:bookmarkStart w:name="_Toc147897833_1" w:id="100003"/>
      <w:bookmarkStart w:name="book158614fd-b9c5-464d-acf6-2e995b93a87b_1" w:id="100004"/>
      <w:r>
        <w:t>alpha</w:t>
      </w:r>
      <w:r>
        <w:t xml:space="preserve"> (Alpha)</w:t>
      </w:r>
      <w:bookmarkEnd w:id="100003"/>
    </w:p>
    <w:bookmarkEnd w:id="100004"/>
    <w:p w:rsidRDefault="00B82E19" w:rsidP="00B82E19" w:rsidR="00B82E19">
      <w:r>
        <w:t>This element specifies its input color with the specific opacity, but with its color unchanged.</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opacity as expressed by a percentage value.</w:t>
            </w:r>
          </w:p>
          <w:p w:rsidRDefault="00B82E19" w:rsidP="002E5918" w:rsidR="00B82E19"/>
          <w:p w:rsidRDefault="00B82E19" w:rsidP="002E5918" w:rsidR="00B82E19">
            <w:r>
              <w:t>[</w:t>
            </w:r>
            <w:r>
              <w:t>Example</w:t>
            </w:r>
            <w:r>
              <w:t xml:space="preserve">: The following represents a green solid </w:t>
            </w:r>
            <w:hyperlink r:id="rId10">
              <w:r>
                <w:rPr>
                  <w:rStyle w:val="Hyperlink"/>
                </w:rPr>
                <w:t>fill</w:t>
              </w:r>
            </w:hyperlink>
            <w:r>
              <w:t xml:space="preserve"> which is 50% opaque</w:t>
            </w:r>
          </w:p>
          <w:p w:rsidRDefault="00B82E19" w:rsidP="002E5918" w:rsidR="00B82E19"/>
          <w:p w:rsidRDefault="00B82E19" w:rsidP="002E5918" w:rsidR="00B82E19">
            <w:pPr>
              <w:rPr>
                <w:rStyle w:val="Codefragment"/>
              </w:rPr>
            </w:pPr>
            <w:r>
              <w:t>&lt;a:solidFill&gt;</w:t>
            </w:r>
            <w:r>
              <w:br/>
            </w:r>
            <w:r>
              <w:t xml:space="preserve">  &lt;a:srgbClr </w:t>
            </w:r>
            <w:hyperlink r:id="rId9">
              <w:r>
                <w:rPr>
                  <w:rStyle w:val="Hyperlink"/>
                </w:rPr>
                <w:t>val</w:t>
              </w:r>
            </w:hyperlink>
            <w:r>
              <w:t>="00FF00"&gt;</w:t>
            </w:r>
            <w:r>
              <w:br/>
            </w:r>
            <w:r>
              <w:t xml:space="preserve">    &lt;a:alpha </w:t>
            </w:r>
            <w:hyperlink r:id="rId9">
              <w:r>
                <w:rPr>
                  <w:rStyle w:val="Hyperlink"/>
                </w:rPr>
                <w:t>val</w:t>
              </w:r>
            </w:hyperlink>
            <w:r>
              <w:t>="50000"/&gt;</w:t>
            </w:r>
            <w:r>
              <w:br/>
            </w:r>
            <w:r>
              <w:t xml:space="preserve">  &lt;/a:srgbClr&gt;</w:t>
            </w:r>
            <w:r>
              <w:br/>
            </w:r>
            <w:r>
              <w:t>&lt;/a:solidFill&gt;</w:t>
            </w:r>
          </w:p>
          <w:p w:rsidRDefault="00B82E19" w:rsidP="002E5918" w:rsidR="00B82E19">
            <w:pPr>
              <w:rPr>
                <w:rStyle w:val="Codefragment"/>
              </w:rPr>
            </w:pPr>
          </w:p>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2">
              <w:r>
                <w:rPr>
                  <w:rStyle w:val="Hyperlink"/>
                </w:rPr>
                <w:t>ST_PositiveFixedPercentage</w:t>
              </w:r>
            </w:hyperlink>
            <w:r>
              <w:t/>
            </w:r>
            <w:r>
              <w:t xml:space="preserve"> simple type (§</w:t>
            </w:r>
            <w:fldSimple w:instr="REF book3e219608-d03f-4a0f-b90d-9cdb31814be7 \r \h">
              <w:r>
                <w:t>5.1.12.45</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="CT_PositiveFixedPercentage"&gt;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12">
        <w:r>
          <w:rPr>
            <w:rStyle w:val="Hyperlink"/>
          </w:rPr>
          <w:t>ST_PositiveFixedPercentage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34_1" w:id="100005"/>
      <w:bookmarkStart w:name="book93f5ea3b-3a21-4e12-8f37-790485df3ac4_1" w:id="100006"/>
      <w:r>
        <w:t/>
      </w:r>
      <w:hyperlink r:id="rId14">
        <w:r>
          <w:rPr>
            <w:rStyle w:val="Hyperlink"/>
          </w:rPr>
          <w:t>alphaMod</w:t>
        </w:r>
      </w:hyperlink>
      <w:r>
        <w:t/>
      </w:r>
      <w:r>
        <w:t xml:space="preserve"> (Alpha Modulation)</w:t>
      </w:r>
      <w:bookmarkEnd w:id="100005"/>
    </w:p>
    <w:bookmarkEnd w:id="100006"/>
    <w:p w:rsidRDefault="00B82E19" w:rsidP="00B82E19" w:rsidR="00B82E19">
      <w:r>
        <w:t>This element specifies a more or less opaque version of its input color. An alpha modulate never increases the alpha beyond 100%. A 200% alpha modulate makes a input color twice as opaque as before. A 50% alpha modulate makes a input color half as opaque as before.</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opacity as expressed by a percentage relative to the input color.</w:t>
            </w:r>
          </w:p>
          <w:p w:rsidRDefault="00B82E19" w:rsidP="002E5918" w:rsidR="00B82E19"/>
          <w:p w:rsidRDefault="00B82E19" w:rsidP="002E5918" w:rsidR="00B82E19">
            <w:r>
              <w:t>[</w:t>
            </w:r>
            <w:r>
              <w:t>Example</w:t>
            </w:r>
            <w:r>
              <w:t xml:space="preserve">: The following represents a green solid </w:t>
            </w:r>
            <w:hyperlink r:id="rId10">
              <w:r>
                <w:rPr>
                  <w:rStyle w:val="Hyperlink"/>
                </w:rPr>
                <w:t>fill</w:t>
              </w:r>
            </w:hyperlink>
            <w:r>
              <w:t xml:space="preserve"> which is 50% opaque</w:t>
            </w:r>
          </w:p>
          <w:p w:rsidRDefault="00B82E19" w:rsidP="002E5918" w:rsidR="00B82E19"/>
          <w:p w:rsidRDefault="00B82E19" w:rsidP="002E5918" w:rsidR="00B82E19">
            <w:pPr>
              <w:rPr>
                <w:rStyle w:val="Codefragment"/>
              </w:rPr>
            </w:pPr>
            <w:r>
              <w:t>&lt;a:solidFill&gt;</w:t>
            </w:r>
            <w:r>
              <w:br/>
            </w:r>
            <w:r>
              <w:t xml:space="preserve">  &lt;a:srgbClr </w:t>
            </w:r>
            <w:hyperlink r:id="rId9">
              <w:r>
                <w:rPr>
                  <w:rStyle w:val="Hyperlink"/>
                </w:rPr>
                <w:t>val</w:t>
              </w:r>
            </w:hyperlink>
            <w:r>
              <w:t>="00FF00"&gt;</w:t>
            </w:r>
            <w:r>
              <w:br/>
            </w:r>
            <w:r>
              <w:t xml:space="preserve">    &lt;a:alphaMod </w:t>
            </w:r>
            <w:hyperlink r:id="rId9">
              <w:r>
                <w:rPr>
                  <w:rStyle w:val="Hyperlink"/>
                </w:rPr>
                <w:t>val</w:t>
              </w:r>
            </w:hyperlink>
            <w:r>
              <w:t>="50000"/&gt;</w:t>
            </w:r>
            <w:r>
              <w:br/>
            </w:r>
            <w:r>
              <w:t xml:space="preserve">  &lt;/a:srgbClr&gt;</w:t>
            </w:r>
            <w:r>
              <w:br/>
            </w:r>
            <w:r>
              <w:t>&lt;/a:solidFill&gt;</w:t>
            </w:r>
          </w:p>
          <w:p w:rsidRDefault="00B82E19" w:rsidP="002E5918" w:rsidR="00B82E19">
            <w:pPr>
              <w:rPr>
                <w:rStyle w:val="Codefragment"/>
              </w:rPr>
            </w:pPr>
          </w:p>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5">
              <w:r>
                <w:rPr>
                  <w:rStyle w:val="Hyperlink"/>
                </w:rPr>
                <w:t>ST_PositivePercentage</w:t>
              </w:r>
            </w:hyperlink>
            <w:r>
              <w:t/>
            </w:r>
            <w:r>
              <w:t xml:space="preserve"> simple type (§</w:t>
            </w:r>
            <w:fldSimple w:instr="REF booke35dc73a-badc-439b-be98-a3751d8f83a4 \r \h">
              <w:r>
                <w:t>5.1.12.46</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="CT_PositivePercentage"&gt;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15">
        <w:r>
          <w:rPr>
            <w:rStyle w:val="Hyperlink"/>
          </w:rPr>
          <w:t>ST_PositivePercentage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35_1" w:id="100007"/>
      <w:bookmarkStart w:name="book7d87103e-59d0-4b9a-8419-22b4f634101c_1" w:id="100008"/>
      <w:r>
        <w:t>alphaOff</w:t>
      </w:r>
      <w:r>
        <w:t xml:space="preserve"> (Alpha Offset)</w:t>
      </w:r>
      <w:bookmarkEnd w:id="100007"/>
    </w:p>
    <w:bookmarkEnd w:id="100008"/>
    <w:p w:rsidRDefault="00B82E19" w:rsidP="00B82E19" w:rsidR="00B82E19">
      <w:r>
        <w:t>This element specifies a more or less opaque version of its input color. Increases or decreases the input alpha percentage by the specified percentage offset. A 10% alpha offset increases a 50% opacity to 60%. A -10% alpha offset decreases a 50% opacity to 40%. The transformed alpha values are limited to a range of 0 to 100%. A 10% alpha offset increase to a 100% opaque object still results in 100% opacity.</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opacity as expressed by a percentage offset increase or decrease relative to the input color. Increases will never increase the opacity beyond 100%, decreases will never decrease the opacity below 0%.</w:t>
            </w:r>
          </w:p>
          <w:p w:rsidRDefault="00B82E19" w:rsidP="002E5918" w:rsidR="00B82E19"/>
          <w:p w:rsidRDefault="00B82E19" w:rsidP="002E5918" w:rsidR="00B82E19">
            <w:r>
              <w:t>[</w:t>
            </w:r>
            <w:r>
              <w:t>Example</w:t>
            </w:r>
            <w:r>
              <w:t xml:space="preserve">: The following represents a green solid </w:t>
            </w:r>
            <w:hyperlink r:id="rId10">
              <w:r>
                <w:rPr>
                  <w:rStyle w:val="Hyperlink"/>
                </w:rPr>
                <w:t>fill</w:t>
              </w:r>
            </w:hyperlink>
            <w:r>
              <w:t xml:space="preserve"> which is 90% opaque</w:t>
            </w:r>
          </w:p>
          <w:p w:rsidRDefault="00B82E19" w:rsidP="002E5918" w:rsidR="00B82E19"/>
          <w:p w:rsidRDefault="00B82E19" w:rsidP="002E5918" w:rsidR="00B82E19">
            <w:pPr>
              <w:rPr>
                <w:rStyle w:val="Codefragment"/>
              </w:rPr>
            </w:pPr>
            <w:r>
              <w:t>&lt;a:solidFill&gt;</w:t>
            </w:r>
            <w:r>
              <w:br/>
            </w:r>
            <w:r>
              <w:t xml:space="preserve">  &lt;a:srgbClr </w:t>
            </w:r>
            <w:hyperlink r:id="rId9">
              <w:r>
                <w:rPr>
                  <w:rStyle w:val="Hyperlink"/>
                </w:rPr>
                <w:t>val</w:t>
              </w:r>
            </w:hyperlink>
            <w:r>
              <w:t>="00FF00"&gt;</w:t>
            </w:r>
            <w:r>
              <w:br/>
            </w:r>
            <w:r>
              <w:t xml:space="preserve">    &lt;a:alphaOff </w:t>
            </w:r>
            <w:hyperlink r:id="rId9">
              <w:r>
                <w:rPr>
                  <w:rStyle w:val="Hyperlink"/>
                </w:rPr>
                <w:t>val</w:t>
              </w:r>
            </w:hyperlink>
            <w:r>
              <w:t>="-10000"/&gt;</w:t>
            </w:r>
            <w:r>
              <w:br/>
            </w:r>
            <w:r>
              <w:t xml:space="preserve">  &lt;/a:srgbClr&gt;</w:t>
            </w:r>
            <w:r>
              <w:br/>
            </w:r>
            <w:r>
              <w:t>&lt;/a:solidFill&gt;</w:t>
            </w:r>
          </w:p>
          <w:p w:rsidRDefault="00B82E19" w:rsidP="002E5918" w:rsidR="00B82E19">
            <w:pPr>
              <w:rPr>
                <w:rStyle w:val="Codefragment"/>
              </w:rPr>
            </w:pPr>
          </w:p>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6">
              <w:r>
                <w:rPr>
                  <w:rStyle w:val="Hyperlink"/>
                </w:rPr>
                <w:t>ST_FixedPercentage</w:t>
              </w:r>
            </w:hyperlink>
            <w:r>
              <w:t/>
            </w:r>
            <w:r>
              <w:t xml:space="preserve"> simple type (§</w:t>
            </w:r>
            <w:fldSimple w:instr="REF book115f4e2c-b54c-4840-8b58-627dadcb34b5 \r \h">
              <w:r>
                <w:t>5.1.12.22</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="CT_FixedPercentage"&gt;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16">
        <w:r>
          <w:rPr>
            <w:rStyle w:val="Hyperlink"/>
          </w:rPr>
          <w:t>ST_FixedPercentage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36_1" w:id="100009"/>
      <w:bookmarkStart w:name="book47031fa8-09ea-4eee-960a-15291d752259_1" w:id="100010"/>
      <w:r>
        <w:t>blue</w:t>
      </w:r>
      <w:r>
        <w:t xml:space="preserve"> (Blue)</w:t>
      </w:r>
      <w:bookmarkEnd w:id="100009"/>
    </w:p>
    <w:bookmarkEnd w:id="100010"/>
    <w:p w:rsidRDefault="00B82E19" w:rsidP="00B82E19" w:rsidR="00B82E19">
      <w:r>
        <w:t>This element specifies the input color with the specific blue component, but with the red and green color components unchanged.</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value of the blue component. The assigned value is specified as a percentage with 0% indicating minimal blue and 100% indicating maximum blue.</w:t>
            </w:r>
          </w:p>
          <w:p w:rsidRDefault="00B82E19" w:rsidP="002E5918" w:rsidR="00B82E19"/>
          <w:p w:rsidRDefault="00B82E19" w:rsidP="002E5918" w:rsidR="00B82E19">
            <w:r>
              <w:t>[</w:t>
            </w:r>
            <w:r>
              <w:t>Example</w:t>
            </w:r>
            <w:r>
              <w:t xml:space="preserve">: The following manipulates the </w:t>
            </w:r>
            <w:hyperlink r:id="rId10">
              <w:r>
                <w:rPr>
                  <w:rStyle w:val="Hyperlink"/>
                </w:rPr>
                <w:t>fill</w:t>
              </w:r>
            </w:hyperlink>
            <w:r>
              <w:t xml:space="preserve"> from having RGB value RRGGBB = (00, FF, 00) to value RRGGBB= (00, FF, FF) </w:t>
            </w:r>
          </w:p>
          <w:p w:rsidRDefault="00B82E19" w:rsidP="002E5918" w:rsidR="00B82E19">
            <w:pPr>
              <w:pStyle w:val="c"/>
            </w:pPr>
          </w:p>
          <w:p w:rsidRDefault="00B82E19" w:rsidP="002E5918" w:rsidR="00B82E19">
            <w:pPr>
              <w:pStyle w:val="c"/>
            </w:pPr>
            <w:r>
              <w:t>&lt;a:solidFill&gt;</w:t>
            </w:r>
            <w:r>
              <w:br/>
            </w:r>
            <w:r>
              <w:t xml:space="preserve">  &lt;a:srgbClr </w:t>
            </w:r>
            <w:hyperlink r:id="rId9">
              <w:r>
                <w:rPr>
                  <w:rStyle w:val="Hyperlink"/>
                </w:rPr>
                <w:t>val</w:t>
              </w:r>
            </w:hyperlink>
            <w:r>
              <w:t>="00FF00"&gt;</w:t>
            </w:r>
            <w:r>
              <w:br/>
            </w:r>
            <w:r>
              <w:t xml:space="preserve">    &lt;a:blue </w:t>
            </w:r>
            <w:hyperlink r:id="rId9">
              <w:r>
                <w:rPr>
                  <w:rStyle w:val="Hyperlink"/>
                </w:rPr>
                <w:t>val</w:t>
              </w:r>
            </w:hyperlink>
            <w:r>
              <w:t>="100000"/&gt;</w:t>
            </w:r>
            <w:r>
              <w:br/>
            </w:r>
            <w:r>
              <w:t xml:space="preserve">  &lt;/a:srgbClr&gt;</w:t>
            </w:r>
            <w:r>
              <w:br/>
            </w:r>
            <w:r>
              <w:t>&lt;/a:solidFill&gt;</w:t>
            </w:r>
          </w:p>
          <w:p w:rsidRDefault="00B82E19" w:rsidP="002E5918" w:rsidR="00B82E19"/>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7">
              <w:r>
                <w:rPr>
                  <w:rStyle w:val="Hyperlink"/>
                </w:rPr>
                <w:t>ST_Percentage</w:t>
              </w:r>
            </w:hyperlink>
            <w:r>
              <w:t/>
            </w:r>
            <w:r>
              <w:t xml:space="preserve"> simple type (§</w:t>
            </w:r>
            <w:fldSimple w:instr="REF book6fe4d397-7b17-4b3c-b0bb-10478cd99d84 \r \h">
              <w:r>
                <w:t>5.1.12.41</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="CT_Percentage"&gt;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17">
        <w:r>
          <w:rPr>
            <w:rStyle w:val="Hyperlink"/>
          </w:rPr>
          <w:t>ST_Percentage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37_1" w:id="100011"/>
      <w:bookmarkStart w:name="book4637ff20-cc67-4e75-a91d-3f0b13f81abe_1" w:id="100012"/>
      <w:r>
        <w:t>blueMod</w:t>
      </w:r>
      <w:r>
        <w:t xml:space="preserve"> (Blue Modification)</w:t>
      </w:r>
      <w:bookmarkEnd w:id="100011"/>
    </w:p>
    <w:bookmarkEnd w:id="100012"/>
    <w:p w:rsidRDefault="00B82E19" w:rsidP="00B82E19" w:rsidR="00B82E19">
      <w:r>
        <w:t>This element specifies the input color with its blue component modulated by the given percentage. A 50% blue modulate will reduce the blue component by half. A 200% blue modulate will double the blue component.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value of the blue component. The assigned value is specified as a percentage with 0% indicating minimal blue and 100% indicating maximum blue.</w:t>
            </w:r>
          </w:p>
          <w:p w:rsidRDefault="00B82E19" w:rsidP="002E5918" w:rsidR="00B82E19"/>
          <w:p w:rsidRDefault="00B82E19" w:rsidP="002E5918" w:rsidR="00B82E19">
            <w:r>
              <w:t>[</w:t>
            </w:r>
            <w:r>
              <w:t>Example</w:t>
            </w:r>
            <w:r>
              <w:t xml:space="preserve">: The following manipulates the </w:t>
            </w:r>
            <w:hyperlink r:id="rId10">
              <w:r>
                <w:rPr>
                  <w:rStyle w:val="Hyperlink"/>
                </w:rPr>
                <w:t>fill</w:t>
              </w:r>
            </w:hyperlink>
            <w:r>
              <w:t xml:space="preserve"> from having RGB value RRGGBB = (00, FF, 00) to value RRGGBB= (00, FF, FF) </w:t>
            </w:r>
          </w:p>
          <w:p w:rsidRDefault="00B82E19" w:rsidP="002E5918" w:rsidR="00B82E19">
            <w:pPr>
              <w:pStyle w:val="c"/>
            </w:pPr>
          </w:p>
          <w:p w:rsidRDefault="00B82E19" w:rsidP="002E5918" w:rsidR="00B82E19">
            <w:pPr>
              <w:pStyle w:val="c"/>
            </w:pPr>
            <w:r>
              <w:t>&lt;a:solidFill&gt;</w:t>
            </w:r>
            <w:r>
              <w:br/>
            </w:r>
            <w:r>
              <w:t xml:space="preserve">  &lt;a:srgbClr </w:t>
            </w:r>
            <w:hyperlink r:id="rId9">
              <w:r>
                <w:rPr>
                  <w:rStyle w:val="Hyperlink"/>
                </w:rPr>
                <w:t>val</w:t>
              </w:r>
            </w:hyperlink>
            <w:r>
              <w:t>="00FF00"&gt;</w:t>
            </w:r>
            <w:r>
              <w:br/>
            </w:r>
            <w:r>
              <w:t xml:space="preserve">    &lt;a:blue </w:t>
            </w:r>
            <w:hyperlink r:id="rId9">
              <w:r>
                <w:rPr>
                  <w:rStyle w:val="Hyperlink"/>
                </w:rPr>
                <w:t>val</w:t>
              </w:r>
            </w:hyperlink>
            <w:r>
              <w:t>="100000"/&gt;</w:t>
            </w:r>
            <w:r>
              <w:br/>
            </w:r>
            <w:r>
              <w:t xml:space="preserve">  &lt;/a:srgbClr&gt;</w:t>
            </w:r>
            <w:r>
              <w:br/>
            </w:r>
            <w:r>
              <w:t>&lt;/a:solidFill&gt;</w:t>
            </w:r>
          </w:p>
          <w:p w:rsidRDefault="00B82E19" w:rsidP="002E5918" w:rsidR="00B82E19"/>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7">
              <w:r>
                <w:rPr>
                  <w:rStyle w:val="Hyperlink"/>
                </w:rPr>
                <w:t>ST_Percentage</w:t>
              </w:r>
            </w:hyperlink>
            <w:r>
              <w:t/>
            </w:r>
            <w:r>
              <w:t xml:space="preserve"> simple type (§</w:t>
            </w:r>
            <w:fldSimple w:instr="REF book6fe4d397-7b17-4b3c-b0bb-10478cd99d84 \r \h">
              <w:r>
                <w:t>5.1.12.41</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="CT_Percentage"&gt;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17">
        <w:r>
          <w:rPr>
            <w:rStyle w:val="Hyperlink"/>
          </w:rPr>
          <w:t>ST_Percentage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38_1" w:id="100013"/>
      <w:bookmarkStart w:name="book656dc180-9041-4504-9154-e43b557b76de_1" w:id="100014"/>
      <w:r>
        <w:t>blueOff</w:t>
      </w:r>
      <w:r>
        <w:t xml:space="preserve"> (Blue Offset)</w:t>
      </w:r>
      <w:bookmarkEnd w:id="100013"/>
    </w:p>
    <w:bookmarkEnd w:id="100014"/>
    <w:p w:rsidRDefault="00B82E19" w:rsidP="00B82E19" w:rsidR="00B82E19">
      <w:r>
        <w:t>This element specifies the input color with its blue component shifted, but with its red and green color components unchanged.</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value of the blue component. The assigned value is specified as a percentage with 0% indicating minimal blue and 100% indicating maximum blue.</w:t>
            </w:r>
          </w:p>
          <w:p w:rsidRDefault="00B82E19" w:rsidP="002E5918" w:rsidR="00B82E19"/>
          <w:p w:rsidRDefault="00B82E19" w:rsidP="002E5918" w:rsidR="00B82E19">
            <w:r>
              <w:t>[</w:t>
            </w:r>
            <w:r>
              <w:t>Example</w:t>
            </w:r>
            <w:r>
              <w:t xml:space="preserve">: The following manipulates the </w:t>
            </w:r>
            <w:hyperlink r:id="rId10">
              <w:r>
                <w:rPr>
                  <w:rStyle w:val="Hyperlink"/>
                </w:rPr>
                <w:t>fill</w:t>
              </w:r>
            </w:hyperlink>
            <w:r>
              <w:t xml:space="preserve"> from having RGB value RRGGBB = (00, FF, 00) to value RRGGBB= (00, FF, FF) </w:t>
            </w:r>
          </w:p>
          <w:p w:rsidRDefault="00B82E19" w:rsidP="002E5918" w:rsidR="00B82E19">
            <w:pPr>
              <w:pStyle w:val="c"/>
            </w:pPr>
          </w:p>
          <w:p w:rsidRDefault="00B82E19" w:rsidP="002E5918" w:rsidR="00B82E19">
            <w:pPr>
              <w:pStyle w:val="c"/>
            </w:pPr>
            <w:r>
              <w:t>&lt;a:solidFill&gt;</w:t>
            </w:r>
            <w:r>
              <w:br/>
            </w:r>
            <w:r>
              <w:t xml:space="preserve">  &lt;a:srgbClr </w:t>
            </w:r>
            <w:hyperlink r:id="rId9">
              <w:r>
                <w:rPr>
                  <w:rStyle w:val="Hyperlink"/>
                </w:rPr>
                <w:t>val</w:t>
              </w:r>
            </w:hyperlink>
            <w:r>
              <w:t>="00FF00"&gt;</w:t>
            </w:r>
            <w:r>
              <w:br/>
            </w:r>
            <w:r>
              <w:t xml:space="preserve">    &lt;a:blue </w:t>
            </w:r>
            <w:hyperlink r:id="rId9">
              <w:r>
                <w:rPr>
                  <w:rStyle w:val="Hyperlink"/>
                </w:rPr>
                <w:t>val</w:t>
              </w:r>
            </w:hyperlink>
            <w:r>
              <w:t>="100000"/&gt;</w:t>
            </w:r>
            <w:r>
              <w:br/>
            </w:r>
            <w:r>
              <w:t xml:space="preserve">  &lt;/a:srgbClr&gt;</w:t>
            </w:r>
            <w:r>
              <w:br/>
            </w:r>
            <w:r>
              <w:t>&lt;/a:solidFill&gt;</w:t>
            </w:r>
          </w:p>
          <w:p w:rsidRDefault="00B82E19" w:rsidP="002E5918" w:rsidR="00B82E19"/>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7">
              <w:r>
                <w:rPr>
                  <w:rStyle w:val="Hyperlink"/>
                </w:rPr>
                <w:t>ST_Percentage</w:t>
              </w:r>
            </w:hyperlink>
            <w:r>
              <w:t/>
            </w:r>
            <w:r>
              <w:t xml:space="preserve"> simple type (§</w:t>
            </w:r>
            <w:fldSimple w:instr="REF book6fe4d397-7b17-4b3c-b0bb-10478cd99d84 \r \h">
              <w:r>
                <w:t>5.1.12.41</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="CT_Percentage"&gt;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17">
        <w:r>
          <w:rPr>
            <w:rStyle w:val="Hyperlink"/>
          </w:rPr>
          <w:t>ST_Percentage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39_1" w:id="100015"/>
      <w:bookmarkStart w:name="book30351917-7c57-4a7f-9a22-7d78648db403_1" w:id="100016"/>
      <w:r>
        <w:t>comp</w:t>
      </w:r>
      <w:r>
        <w:t xml:space="preserve"> (Complement)</w:t>
      </w:r>
      <w:bookmarkEnd w:id="100015"/>
    </w:p>
    <w:bookmarkEnd w:id="100016"/>
    <w:p w:rsidRDefault="00B82E19" w:rsidP="00B82E19" w:rsidR="00B82E19">
      <w:r>
        <w:t>This element specifies that the color rendered should be the complement of its input color with the complement being defined as such. Two colors are called complementary if, when mixed they produce a shade of grey. For instance, the complement of red which is RGB (255, 0, 0) is cyan which is RGB (0, 255, 255).</w:t>
      </w:r>
    </w:p>
    <w:p w:rsidRDefault="00B82E19" w:rsidP="00B82E19" w:rsidR="00B82E19">
      <w:r>
        <w:t>Primary colors and secondary colors are typically paired in this way:</w:t>
      </w:r>
    </w:p>
    <w:p w:rsidRDefault="00B82E19" w:rsidP="00B82E19" w:rsidR="00B82E19">
      <w:pPr>
        <w:pStyle w:val="ListBullet"/>
        <w:numPr>
          <w:ilvl w:val="0"/>
          <w:numId w:val="24"/>
        </w:numPr>
      </w:pPr>
      <w:r>
        <w:t xml:space="preserve">red and cyan (where cyan is the mixture of green and blue) </w:t>
      </w:r>
    </w:p>
    <w:p w:rsidRDefault="00B82E19" w:rsidP="00B82E19" w:rsidR="00B82E19">
      <w:pPr>
        <w:pStyle w:val="ListBullet"/>
      </w:pPr>
      <w:r>
        <w:t xml:space="preserve">green and magenta (where magenta is the mixture of red and blue) </w:t>
      </w:r>
    </w:p>
    <w:p w:rsidRDefault="00B82E19" w:rsidP="00B82E19" w:rsidR="00B82E19">
      <w:pPr>
        <w:pStyle w:val="ListBullet"/>
      </w:pPr>
      <w:r>
        <w:t>blue and yellow (where yellow is the mixture of red and green)</w:t>
      </w:r>
    </w:p>
    <w:p w:rsidRDefault="00B82E19" w:rsidP="00B82E19" w:rsidR="00B82E19">
      <w:r>
        <w:t>[</w:t>
      </w:r>
      <w:r>
        <w:t>Example</w:t>
      </w:r>
      <w:r>
        <w:t xml:space="preserve">: </w:t>
      </w:r>
    </w:p>
    <w:p w:rsidRDefault="00B82E19" w:rsidP="00B82E19" w:rsidR="00B82E19">
      <w:r>
        <w:t xml:space="preserve">The following represents the complement of red: </w:t>
      </w:r>
    </w:p>
    <w:p w:rsidRDefault="00B82E19" w:rsidP="00B82E19" w:rsidR="00B82E19">
      <w:pPr>
        <w:pStyle w:val="c"/>
      </w:pPr>
      <w:r>
        <w:t>&lt;a:solidFill&gt;</w:t>
      </w:r>
      <w:r>
        <w:br/>
      </w:r>
      <w:r>
        <w:t xml:space="preserve">  &lt;a:srgbClr </w:t>
      </w:r>
      <w:hyperlink r:id="rId9">
        <w:r>
          <w:rPr>
            <w:rStyle w:val="Hyperlink"/>
          </w:rPr>
          <w:t>val</w:t>
        </w:r>
      </w:hyperlink>
      <w:r>
        <w:t>="FF0000"&gt;</w:t>
      </w:r>
      <w:r>
        <w:br/>
      </w:r>
      <w:r>
        <w:t xml:space="preserve">    &lt;a:comp/&gt;</w:t>
      </w:r>
      <w:r>
        <w:br/>
      </w:r>
      <w:r>
        <w:t xml:space="preserve">  &lt;/a:srgbClr&gt;</w:t>
      </w:r>
      <w:r>
        <w:br/>
      </w:r>
      <w:r>
        <w:t>&lt;/a:solidFill&gt;</w:t>
      </w:r>
    </w:p>
    <w:p w:rsidRDefault="00B82E19" w:rsidP="00B82E19" w:rsidR="00B82E19">
      <w:r>
        <w:t/>
      </w:r>
      <w:hyperlink r:id="rId11">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Last"/>
        <w:tabs>
          <w:tab w:pos="0" w:val="left"/>
        </w:tabs>
        <w:ind w:hanging="180" w:left="180"/>
      </w:pPr>
      <w:r>
        <w:t xml:space="preserve">&lt;complexType </w:t>
      </w:r>
      <w:hyperlink r:id="rId13">
        <w:r>
          <w:rPr>
            <w:rStyle w:val="Hyperlink"/>
          </w:rPr>
          <w:t>name</w:t>
        </w:r>
      </w:hyperlink>
      <w:r>
        <w:t>="CT_ComplementTransform"/&gt;</w:t>
      </w:r>
    </w:p>
    <w:p w:rsidRDefault="00B82E19" w:rsidP="00B82E19" w:rsidR="00B82E19">
      <w:pPr>
        <w:pStyle w:val="Heading5"/>
      </w:pPr>
      <w:bookmarkStart w:name="_Toc147897840_1" w:id="100017"/>
      <w:bookmarkStart w:name="bookff1273eb-dce0-4462-9f1d-9e1e63f2c2f6_1" w:id="100018"/>
      <w:r>
        <w:t>gamma</w:t>
      </w:r>
      <w:r>
        <w:t xml:space="preserve"> (Gamma)</w:t>
      </w:r>
      <w:bookmarkEnd w:id="100017"/>
    </w:p>
    <w:bookmarkEnd w:id="100018"/>
    <w:p w:rsidRDefault="00B82E19" w:rsidP="00B82E19" w:rsidR="00B82E19">
      <w:r>
        <w:t>This element specifies that the output color rendered by the generating application should be the sRGB gamma shift of the input color.</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Last"/>
        <w:tabs>
          <w:tab w:pos="0" w:val="left"/>
        </w:tabs>
        <w:ind w:hanging="180" w:left="180"/>
      </w:pPr>
      <w:r>
        <w:t xml:space="preserve">&lt;complexType </w:t>
      </w:r>
      <w:hyperlink r:id="rId13">
        <w:r>
          <w:rPr>
            <w:rStyle w:val="Hyperlink"/>
          </w:rPr>
          <w:t>name</w:t>
        </w:r>
      </w:hyperlink>
      <w:r>
        <w:t>="CT_GammaTransform"/&gt;</w:t>
      </w:r>
    </w:p>
    <w:p w:rsidRDefault="00B82E19" w:rsidP="00B82E19" w:rsidR="00B82E19">
      <w:pPr>
        <w:pStyle w:val="Heading5"/>
      </w:pPr>
      <w:bookmarkStart w:name="_Toc147897841_1" w:id="100019"/>
      <w:bookmarkStart w:name="bookba69784c-3b24-497e-8cde-77c1faed35b4_1" w:id="100020"/>
      <w:r>
        <w:t>gray</w:t>
      </w:r>
      <w:r>
        <w:t xml:space="preserve"> (Gray)</w:t>
      </w:r>
      <w:bookmarkEnd w:id="100019"/>
    </w:p>
    <w:bookmarkEnd w:id="100020"/>
    <w:p w:rsidRDefault="00B82E19" w:rsidP="00B82E19" w:rsidR="00B82E19">
      <w:r>
        <w:t>This element specifies a grayscale of its input color, taking into relative intensities of the red, green, and blue primaries.</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Last"/>
        <w:tabs>
          <w:tab w:pos="0" w:val="left"/>
        </w:tabs>
        <w:ind w:hanging="180" w:left="180"/>
      </w:pPr>
      <w:r>
        <w:t xml:space="preserve">&lt;complexType </w:t>
      </w:r>
      <w:hyperlink r:id="rId13">
        <w:r>
          <w:rPr>
            <w:rStyle w:val="Hyperlink"/>
          </w:rPr>
          <w:t>name</w:t>
        </w:r>
      </w:hyperlink>
      <w:r>
        <w:t>="CT_GrayscaleTransform"/&gt;</w:t>
      </w:r>
    </w:p>
    <w:p w:rsidRDefault="00B82E19" w:rsidP="00B82E19" w:rsidR="00B82E19">
      <w:pPr>
        <w:pStyle w:val="Heading5"/>
      </w:pPr>
      <w:bookmarkStart w:name="_Toc147897842_1" w:id="100021"/>
      <w:bookmarkStart w:name="bookee24ab8d-bf25-43e3-9f14-8ffbb9903e1a_1" w:id="100022"/>
      <w:r>
        <w:t>green</w:t>
      </w:r>
      <w:r>
        <w:t xml:space="preserve"> (Green)</w:t>
      </w:r>
      <w:bookmarkEnd w:id="100021"/>
    </w:p>
    <w:bookmarkEnd w:id="100022"/>
    <w:p w:rsidRDefault="00B82E19" w:rsidP="00B82E19" w:rsidR="00B82E19">
      <w:r>
        <w:t>This elements specifies the input color with the specified green component, but with its red and blue color components unchanged.</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value of the blue component. The assigned value is specified as a percentage with 0% indicating minimal blue and 100% indicating maximum blue.</w:t>
            </w:r>
          </w:p>
          <w:p w:rsidRDefault="00B82E19" w:rsidP="002E5918" w:rsidR="00B82E19"/>
          <w:p w:rsidRDefault="00B82E19" w:rsidP="002E5918" w:rsidR="00B82E19">
            <w:r>
              <w:t>[</w:t>
            </w:r>
            <w:r>
              <w:t>Example</w:t>
            </w:r>
            <w:r>
              <w:t xml:space="preserve">: The following manipulates the </w:t>
            </w:r>
            <w:hyperlink r:id="rId10">
              <w:r>
                <w:rPr>
                  <w:rStyle w:val="Hyperlink"/>
                </w:rPr>
                <w:t>fill</w:t>
              </w:r>
            </w:hyperlink>
            <w:r>
              <w:t xml:space="preserve"> from having RGB value RRGGBB = (00, FF, 00) to value RRGGBB= (00, FF, FF) </w:t>
            </w:r>
          </w:p>
          <w:p w:rsidRDefault="00B82E19" w:rsidP="002E5918" w:rsidR="00B82E19">
            <w:pPr>
              <w:pStyle w:val="c"/>
            </w:pPr>
          </w:p>
          <w:p w:rsidRDefault="00B82E19" w:rsidP="002E5918" w:rsidR="00B82E19">
            <w:pPr>
              <w:pStyle w:val="c"/>
            </w:pPr>
            <w:r>
              <w:t>&lt;a:solidFill&gt;</w:t>
            </w:r>
            <w:r>
              <w:br/>
            </w:r>
            <w:r>
              <w:t xml:space="preserve">  &lt;a:srgbClr </w:t>
            </w:r>
            <w:hyperlink r:id="rId9">
              <w:r>
                <w:rPr>
                  <w:rStyle w:val="Hyperlink"/>
                </w:rPr>
                <w:t>val</w:t>
              </w:r>
            </w:hyperlink>
            <w:r>
              <w:t>="00FF00"&gt;</w:t>
            </w:r>
            <w:r>
              <w:br/>
            </w:r>
            <w:r>
              <w:t xml:space="preserve">    &lt;a:blue </w:t>
            </w:r>
            <w:hyperlink r:id="rId9">
              <w:r>
                <w:rPr>
                  <w:rStyle w:val="Hyperlink"/>
                </w:rPr>
                <w:t>val</w:t>
              </w:r>
            </w:hyperlink>
            <w:r>
              <w:t>="100000"/&gt;</w:t>
            </w:r>
            <w:r>
              <w:br/>
            </w:r>
            <w:r>
              <w:t xml:space="preserve">  &lt;/a:srgbClr&gt;</w:t>
            </w:r>
            <w:r>
              <w:br/>
            </w:r>
            <w:r>
              <w:t>&lt;/a:solidFill&gt;</w:t>
            </w:r>
          </w:p>
          <w:p w:rsidRDefault="00B82E19" w:rsidP="002E5918" w:rsidR="00B82E19"/>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7">
              <w:r>
                <w:rPr>
                  <w:rStyle w:val="Hyperlink"/>
                </w:rPr>
                <w:t>ST_Percentage</w:t>
              </w:r>
            </w:hyperlink>
            <w:r>
              <w:t/>
            </w:r>
            <w:r>
              <w:t xml:space="preserve"> simple type (§</w:t>
            </w:r>
            <w:fldSimple w:instr="REF book6fe4d397-7b17-4b3c-b0bb-10478cd99d84 \r \h">
              <w:r>
                <w:t>5.1.12.41</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="CT_Percentage"&gt;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17">
        <w:r>
          <w:rPr>
            <w:rStyle w:val="Hyperlink"/>
          </w:rPr>
          <w:t>ST_Percentage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43_1" w:id="100023"/>
      <w:bookmarkStart w:name="book22a49462-b840-42db-8f88-1b83982ef629_1" w:id="100024"/>
      <w:r>
        <w:t>greenMod</w:t>
      </w:r>
      <w:r>
        <w:t xml:space="preserve"> (Green Modification)</w:t>
      </w:r>
      <w:bookmarkEnd w:id="100023"/>
    </w:p>
    <w:bookmarkEnd w:id="100024"/>
    <w:p w:rsidRDefault="00B82E19" w:rsidP="00B82E19" w:rsidR="00B82E19">
      <w:r>
        <w:t>This element specifies the input color with its green component modulated by the given percentage. A 50% green modulate will reduce the green component by half. A 200% green modulate will double the green component.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value of the blue component. The assigned value is specified as a percentage with 0% indicating minimal blue and 100% indicating maximum blue.</w:t>
            </w:r>
          </w:p>
          <w:p w:rsidRDefault="00B82E19" w:rsidP="002E5918" w:rsidR="00B82E19"/>
          <w:p w:rsidRDefault="00B82E19" w:rsidP="002E5918" w:rsidR="00B82E19">
            <w:r>
              <w:t>[</w:t>
            </w:r>
            <w:r>
              <w:t>Example</w:t>
            </w:r>
            <w:r>
              <w:t xml:space="preserve">: The following manipulates the </w:t>
            </w:r>
            <w:hyperlink r:id="rId10">
              <w:r>
                <w:rPr>
                  <w:rStyle w:val="Hyperlink"/>
                </w:rPr>
                <w:t>fill</w:t>
              </w:r>
            </w:hyperlink>
            <w:r>
              <w:t xml:space="preserve"> from having RGB value RRGGBB = (00, FF, 00) to value RRGGBB= (00, FF, FF) </w:t>
            </w:r>
          </w:p>
          <w:p w:rsidRDefault="00B82E19" w:rsidP="002E5918" w:rsidR="00B82E19">
            <w:pPr>
              <w:pStyle w:val="c"/>
            </w:pPr>
          </w:p>
          <w:p w:rsidRDefault="00B82E19" w:rsidP="002E5918" w:rsidR="00B82E19">
            <w:pPr>
              <w:pStyle w:val="c"/>
            </w:pPr>
            <w:r>
              <w:t>&lt;a:solidFill&gt;</w:t>
            </w:r>
            <w:r>
              <w:br/>
            </w:r>
            <w:r>
              <w:t xml:space="preserve">  &lt;a:srgbClr </w:t>
            </w:r>
            <w:hyperlink r:id="rId9">
              <w:r>
                <w:rPr>
                  <w:rStyle w:val="Hyperlink"/>
                </w:rPr>
                <w:t>val</w:t>
              </w:r>
            </w:hyperlink>
            <w:r>
              <w:t>="00FF00"&gt;</w:t>
            </w:r>
            <w:r>
              <w:br/>
            </w:r>
            <w:r>
              <w:t xml:space="preserve">    &lt;a:blue </w:t>
            </w:r>
            <w:hyperlink r:id="rId9">
              <w:r>
                <w:rPr>
                  <w:rStyle w:val="Hyperlink"/>
                </w:rPr>
                <w:t>val</w:t>
              </w:r>
            </w:hyperlink>
            <w:r>
              <w:t>="100000"/&gt;</w:t>
            </w:r>
            <w:r>
              <w:br/>
            </w:r>
            <w:r>
              <w:t xml:space="preserve">  &lt;/a:srgbClr&gt;</w:t>
            </w:r>
            <w:r>
              <w:br/>
            </w:r>
            <w:r>
              <w:t>&lt;/a:solidFill&gt;</w:t>
            </w:r>
          </w:p>
          <w:p w:rsidRDefault="00B82E19" w:rsidP="002E5918" w:rsidR="00B82E19"/>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7">
              <w:r>
                <w:rPr>
                  <w:rStyle w:val="Hyperlink"/>
                </w:rPr>
                <w:t>ST_Percentage</w:t>
              </w:r>
            </w:hyperlink>
            <w:r>
              <w:t/>
            </w:r>
            <w:r>
              <w:t xml:space="preserve"> simple type (§</w:t>
            </w:r>
            <w:fldSimple w:instr="REF book6fe4d397-7b17-4b3c-b0bb-10478cd99d84 \r \h">
              <w:r>
                <w:t>5.1.12.41</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="CT_Percentage"&gt;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17">
        <w:r>
          <w:rPr>
            <w:rStyle w:val="Hyperlink"/>
          </w:rPr>
          <w:t>ST_Percentage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44_1" w:id="100025"/>
      <w:bookmarkStart w:name="book8bacafc7-24aa-467a-bb12-a2252f8363e6_1" w:id="100026"/>
      <w:r>
        <w:t>greenOff</w:t>
      </w:r>
      <w:r>
        <w:t xml:space="preserve"> (Green Offset)</w:t>
      </w:r>
      <w:bookmarkEnd w:id="100025"/>
    </w:p>
    <w:bookmarkEnd w:id="100026"/>
    <w:p w:rsidRDefault="00B82E19" w:rsidP="00B82E19" w:rsidR="00B82E19">
      <w:r>
        <w:t>This element specifies the input color with its green component shifted, but with its red and blue color components unchanged.</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value of the blue component. The assigned value is specified as a percentage with 0% indicating minimal blue and 100% indicating maximum blue.</w:t>
            </w:r>
          </w:p>
          <w:p w:rsidRDefault="00B82E19" w:rsidP="002E5918" w:rsidR="00B82E19"/>
          <w:p w:rsidRDefault="00B82E19" w:rsidP="002E5918" w:rsidR="00B82E19">
            <w:r>
              <w:t>[</w:t>
            </w:r>
            <w:r>
              <w:t>Example</w:t>
            </w:r>
            <w:r>
              <w:t xml:space="preserve">: The following manipulates the </w:t>
            </w:r>
            <w:hyperlink r:id="rId10">
              <w:r>
                <w:rPr>
                  <w:rStyle w:val="Hyperlink"/>
                </w:rPr>
                <w:t>fill</w:t>
              </w:r>
            </w:hyperlink>
            <w:r>
              <w:t xml:space="preserve"> from having RGB value RRGGBB = (00, FF, 00) to value RRGGBB= (00, FF, FF) </w:t>
            </w:r>
          </w:p>
          <w:p w:rsidRDefault="00B82E19" w:rsidP="002E5918" w:rsidR="00B82E19">
            <w:pPr>
              <w:pStyle w:val="c"/>
            </w:pPr>
          </w:p>
          <w:p w:rsidRDefault="00B82E19" w:rsidP="002E5918" w:rsidR="00B82E19">
            <w:pPr>
              <w:pStyle w:val="c"/>
            </w:pPr>
            <w:r>
              <w:t>&lt;a:solidFill&gt;</w:t>
            </w:r>
            <w:r>
              <w:br/>
            </w:r>
            <w:r>
              <w:t xml:space="preserve">  &lt;a:srgbClr </w:t>
            </w:r>
            <w:hyperlink r:id="rId9">
              <w:r>
                <w:rPr>
                  <w:rStyle w:val="Hyperlink"/>
                </w:rPr>
                <w:t>val</w:t>
              </w:r>
            </w:hyperlink>
            <w:r>
              <w:t>="00FF00"&gt;</w:t>
            </w:r>
            <w:r>
              <w:br/>
            </w:r>
            <w:r>
              <w:t xml:space="preserve">    &lt;a:blue </w:t>
            </w:r>
            <w:hyperlink r:id="rId9">
              <w:r>
                <w:rPr>
                  <w:rStyle w:val="Hyperlink"/>
                </w:rPr>
                <w:t>val</w:t>
              </w:r>
            </w:hyperlink>
            <w:r>
              <w:t>="100000"/&gt;</w:t>
            </w:r>
            <w:r>
              <w:br/>
            </w:r>
            <w:r>
              <w:t xml:space="preserve">  &lt;/a:srgbClr&gt;</w:t>
            </w:r>
            <w:r>
              <w:br/>
            </w:r>
            <w:r>
              <w:t>&lt;/a:solidFill&gt;</w:t>
            </w:r>
          </w:p>
          <w:p w:rsidRDefault="00B82E19" w:rsidP="002E5918" w:rsidR="00B82E19"/>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7">
              <w:r>
                <w:rPr>
                  <w:rStyle w:val="Hyperlink"/>
                </w:rPr>
                <w:t>ST_Percentage</w:t>
              </w:r>
            </w:hyperlink>
            <w:r>
              <w:t/>
            </w:r>
            <w:r>
              <w:t xml:space="preserve"> simple type (§</w:t>
            </w:r>
            <w:fldSimple w:instr="REF book6fe4d397-7b17-4b3c-b0bb-10478cd99d84 \r \h">
              <w:r>
                <w:t>5.1.12.41</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="CT_Percentage"&gt;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17">
        <w:r>
          <w:rPr>
            <w:rStyle w:val="Hyperlink"/>
          </w:rPr>
          <w:t>ST_Percentage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45_1" w:id="100027"/>
      <w:bookmarkStart w:name="book8cd71e24-c183-465e-ac67-fb3269d6e736_1" w:id="100028"/>
      <w:r>
        <w:t>hslClr</w:t>
      </w:r>
      <w:r>
        <w:t xml:space="preserve"> (Hue, Saturation, Luminance Color Model)</w:t>
      </w:r>
      <w:bookmarkEnd w:id="100027"/>
    </w:p>
    <w:bookmarkEnd w:id="100028"/>
    <w:p w:rsidRDefault="00B82E19" w:rsidP="00B82E19" w:rsidR="00B82E19">
      <w:r>
        <w:t>This element specifies a color using the HSL color model. A perceptual gamma of 2.2 is assumed.</w:t>
      </w:r>
    </w:p>
    <w:p w:rsidRDefault="00B82E19" w:rsidP="00B82E19" w:rsidR="00B82E19">
      <w:r>
        <w:t>Hue refers to the dominant wavelength of color, saturation refers to the purity of its hue, and luminance refers to its lightness or darkness.</w:t>
      </w:r>
    </w:p>
    <w:p w:rsidRDefault="00B82E19" w:rsidP="00B82E19" w:rsidR="00B82E19">
      <w:r>
        <w:t>As with all colors, colors defined with the HSL color model may have color transforms applied to it.</w:t>
      </w:r>
    </w:p>
    <w:p w:rsidRDefault="00B82E19" w:rsidP="00B82E19" w:rsidR="00B82E19">
      <w:r>
        <w:t>[</w:t>
      </w:r>
      <w:r>
        <w:t>Example</w:t>
      </w:r>
      <w:r>
        <w:t xml:space="preserve">: </w:t>
      </w:r>
    </w:p>
    <w:p w:rsidRDefault="00B82E19" w:rsidP="00B82E19" w:rsidR="00B82E19">
      <w:r>
        <w:t xml:space="preserve">The color blue having RGB value RRGGBB = (00, 00, 80) is equivalent to </w:t>
      </w:r>
    </w:p>
    <w:p w:rsidRDefault="00B82E19" w:rsidP="00B82E19" w:rsidR="00B82E19">
      <w:pPr>
        <w:pStyle w:val="c"/>
      </w:pPr>
      <w:r>
        <w:t>&lt;a:solidFill&gt;</w:t>
      </w:r>
    </w:p>
    <w:p w:rsidRDefault="00B82E19" w:rsidP="00B82E19" w:rsidR="00B82E19">
      <w:pPr>
        <w:pStyle w:val="c"/>
      </w:pPr>
      <w:r>
        <w:t xml:space="preserve">  &lt;a:hslClr hue="14400000" sat="100000" </w:t>
      </w:r>
      <w:hyperlink r:id="rId18">
        <w:r>
          <w:rPr>
            <w:rStyle w:val="Hyperlink"/>
          </w:rPr>
          <w:t>lum</w:t>
        </w:r>
      </w:hyperlink>
      <w:r>
        <w:t>="50000"&gt;</w:t>
      </w:r>
    </w:p>
    <w:p w:rsidRDefault="00B82E19" w:rsidP="00B82E19" w:rsidR="00B82E19">
      <w:pPr>
        <w:pStyle w:val="c"/>
      </w:pPr>
      <w:r>
        <w:t>&lt;/a:solidFill&gt;</w:t>
      </w:r>
    </w:p>
    <w:p w:rsidRDefault="00B82E19" w:rsidP="00B82E19" w:rsidR="00B82E19">
      <w:r>
        <w:t/>
      </w:r>
      <w:hyperlink r:id="rId11">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accent1</w:t>
            </w:r>
            <w:r>
              <w:t xml:space="preserve"> (§</w:t>
            </w:r>
            <w:fldSimple w:instr="REF bookc32fb023-e51d-42b9-b4da-ec9e38fa42dd \r \h">
              <w:r>
                <w:t>5.1.4.1.1</w:t>
              </w:r>
            </w:fldSimple>
            <w:r>
              <w:t xml:space="preserve">); </w:t>
            </w:r>
            <w:r>
              <w:t>accent2</w:t>
            </w:r>
            <w:r>
              <w:t xml:space="preserve"> (§</w:t>
            </w:r>
            <w:fldSimple w:instr="REF bookbc124794-7592-4e64-9d72-4f37871f40ce \r \h">
              <w:r>
                <w:t>5.1.4.1.2</w:t>
              </w:r>
            </w:fldSimple>
            <w:r>
              <w:t xml:space="preserve">); </w:t>
            </w:r>
            <w:r>
              <w:t>accent3</w:t>
            </w:r>
            <w:r>
              <w:t xml:space="preserve"> (§</w:t>
            </w:r>
            <w:fldSimple w:instr="REF book1e047086-540f-4a83-bad6-087f005c7b01 \r \h">
              <w:r>
                <w:t>5.1.4.1.3</w:t>
              </w:r>
            </w:fldSimple>
            <w:r>
              <w:t xml:space="preserve">); </w:t>
            </w:r>
            <w:r>
              <w:t>accent4</w:t>
            </w:r>
            <w:r>
              <w:t xml:space="preserve"> (§</w:t>
            </w:r>
            <w:fldSimple w:instr="REF book932929c0-4c0f-4463-96b0-ab57c9bdfb2a \r \h">
              <w:r>
                <w:t>5.1.4.1.4</w:t>
              </w:r>
            </w:fldSimple>
            <w:r>
              <w:t xml:space="preserve">); </w:t>
            </w:r>
            <w:r>
              <w:t>accent5</w:t>
            </w:r>
            <w:r>
              <w:t xml:space="preserve"> (§</w:t>
            </w:r>
            <w:fldSimple w:instr="REF bookdcf7b8be-cca7-4c2c-a6db-8c9e6394a53e \r \h">
              <w:r>
                <w:t>5.1.4.1.5</w:t>
              </w:r>
            </w:fldSimple>
            <w:r>
              <w:t xml:space="preserve">); </w:t>
            </w:r>
            <w:r>
              <w:t>accent6</w:t>
            </w:r>
            <w:r>
              <w:t xml:space="preserve"> (§</w:t>
            </w:r>
            <w:fldSimple w:instr="REF book8ad8fe92-39f1-4fbc-b22b-20574cc93806 \r \h">
              <w:r>
                <w:t>5.1.4.1.6</w:t>
              </w:r>
            </w:fldSimple>
            <w:r>
              <w:t xml:space="preserve">); </w:t>
            </w:r>
            <w:r>
              <w:t/>
            </w:r>
            <w:hyperlink r:id="rId19">
              <w:r>
                <w:rPr>
                  <w:rStyle w:val="Hyperlink"/>
                </w:rPr>
                <w:t>alphaInv</w:t>
              </w:r>
            </w:hyperlink>
            <w:r>
              <w:t/>
            </w:r>
            <w:r>
              <w:t xml:space="preserve"> (§</w:t>
            </w:r>
            <w:fldSimple w:instr="REF book1603aa38-e47d-4620-87be-17d606861caf \r \h">
              <w:r>
                <w:t>5.1.10.4</w:t>
              </w:r>
            </w:fldSimple>
            <w:r>
              <w:t xml:space="preserve">); </w:t>
            </w:r>
            <w:r>
              <w:t/>
            </w:r>
            <w:hyperlink r:id="rId20">
              <w:r>
                <w:rPr>
                  <w:rStyle w:val="Hyperlink"/>
                </w:rPr>
                <w:t>bgClr</w:t>
              </w:r>
            </w:hyperlink>
            <w:r>
              <w:t/>
            </w:r>
            <w:r>
              <w:t xml:space="preserve"> (§</w:t>
            </w:r>
            <w:fldSimple w:instr="REF booke98c831b-e1c2-4944-bad5-c163825169d6 \r \h">
              <w:r>
                <w:t>5.1.10.10</w:t>
              </w:r>
            </w:fldSimple>
            <w:r>
              <w:t xml:space="preserve">); </w:t>
            </w:r>
            <w:r>
              <w:t>bgRef</w:t>
            </w:r>
            <w:r>
              <w:t xml:space="preserve"> (§</w:t>
            </w:r>
            <w:fldSimple w:instr="REF book0c1cd400-9966-44d2-9787-f2a3ef441949 \r \h">
              <w:r>
                <w:t>4.4.1.3</w:t>
              </w:r>
            </w:fldSimple>
            <w:r>
              <w:t xml:space="preserve">); </w:t>
            </w:r>
            <w:r>
              <w:t>buClr</w:t>
            </w:r>
            <w:r>
              <w:t xml:space="preserve"> (§</w:t>
            </w:r>
            <w:fldSimple w:instr="REF book4744ff83-e4a9-475d-bdd0-3fb94f23d4d1 \r \h">
              <w:r>
                <w:t>5.1.5.4.4</w:t>
              </w:r>
            </w:fldSimple>
            <w:r>
              <w:t xml:space="preserve">); </w:t>
            </w:r>
            <w:r>
              <w:t/>
            </w:r>
            <w:hyperlink r:id="rId21">
              <w:r>
                <w:rPr>
                  <w:rStyle w:val="Hyperlink"/>
                </w:rPr>
                <w:t>clrFrom</w:t>
              </w:r>
            </w:hyperlink>
            <w:r>
              <w:t/>
            </w:r>
            <w:r>
              <w:t xml:space="preserve"> (§</w:t>
            </w:r>
            <w:fldSimple w:instr="REF book0fd133ba-4425-4be5-93ee-d2b5339c31fb \r \h">
              <w:r>
                <w:t>5.1.10.17</w:t>
              </w:r>
            </w:fldSimple>
            <w:r>
              <w:t xml:space="preserve">); </w:t>
            </w:r>
            <w:r>
              <w:t>clrMru</w:t>
            </w:r>
            <w:r>
              <w:t xml:space="preserve"> (§</w:t>
            </w:r>
            <w:fldSimple w:instr="REF book7be41d33-057a-4e23-97f0-af3f4093fa95 \r \h">
              <w:r>
                <w:t>4.3.1.4</w:t>
              </w:r>
            </w:fldSimple>
            <w:r>
              <w:t xml:space="preserve">); </w:t>
            </w:r>
            <w:r>
              <w:t/>
            </w:r>
            <w:hyperlink r:id="rId22">
              <w:r>
                <w:rPr>
                  <w:rStyle w:val="Hyperlink"/>
                </w:rPr>
                <w:t>clrRepl</w:t>
              </w:r>
            </w:hyperlink>
            <w:r>
              <w:t/>
            </w:r>
            <w:r>
              <w:t xml:space="preserve"> (§</w:t>
            </w:r>
            <w:fldSimple w:instr="REF book2afc4195-a93e-4635-8071-109b14314a2d \r \h">
              <w:r>
                <w:t>5.1.10.18</w:t>
              </w:r>
            </w:fldSimple>
            <w:r>
              <w:t xml:space="preserve">); </w:t>
            </w:r>
            <w:r>
              <w:t/>
            </w:r>
            <w:hyperlink r:id="rId23">
              <w:r>
                <w:rPr>
                  <w:rStyle w:val="Hyperlink"/>
                </w:rPr>
                <w:t>clrTo</w:t>
              </w:r>
            </w:hyperlink>
            <w:r>
              <w:t/>
            </w:r>
            <w:r>
              <w:t xml:space="preserve"> (§</w:t>
            </w:r>
            <w:fldSimple w:instr="REF book14aeeb7a-9b99-4a09-8a7f-34af54138656 \r \h">
              <w:r>
                <w:t>5.1.10.19</w:t>
              </w:r>
            </w:fldSimple>
            <w:r>
              <w:t xml:space="preserve">); </w:t>
            </w:r>
            <w:r>
              <w:t>clrVal</w:t>
            </w:r>
            <w:r>
              <w:t xml:space="preserve"> (§</w:t>
            </w:r>
            <w:fldSimple w:instr="REF bookf30a66fc-267b-41e4-becb-811c259b7256 \r \h">
              <w:r>
                <w:t>4.6.27</w:t>
              </w:r>
            </w:fldSimple>
            <w:r>
              <w:t xml:space="preserve">); </w:t>
            </w:r>
            <w:r>
              <w:t/>
            </w:r>
            <w:hyperlink r:id="rId24">
              <w:r>
                <w:rPr>
                  <w:rStyle w:val="Hyperlink"/>
                </w:rPr>
                <w:t>contourClr</w:t>
              </w:r>
            </w:hyperlink>
            <w:r>
              <w:t/>
            </w:r>
            <w:r>
              <w:t xml:space="preserve"> (§</w:t>
            </w:r>
            <w:fldSimple w:instr="REF book03a0dfba-a430-4bed-bf00-f0ada094ad4a \r \h">
              <w:r>
                <w:t>5.1.7.6</w:t>
              </w:r>
            </w:fldSimple>
            <w:r>
              <w:t xml:space="preserve">); </w:t>
            </w:r>
            <w:r>
              <w:t>custClr</w:t>
            </w:r>
            <w:r>
              <w:t xml:space="preserve"> (§</w:t>
            </w:r>
            <w:fldSimple w:instr="REF book38047ed8-c60e-48b3-b981-9b808c3f040a \r \h">
              <w:r>
                <w:t>5.1.4.1.8</w:t>
              </w:r>
            </w:fldSimple>
            <w:r>
              <w:t xml:space="preserve">); </w:t>
            </w:r>
            <w:r>
              <w:t>dk1</w:t>
            </w:r>
            <w:r>
              <w:t xml:space="preserve"> (§</w:t>
            </w:r>
            <w:fldSimple w:instr="REF book00e273d5-4ef9-4162-98ed-9ac876361704 \r \h">
              <w:r>
                <w:t>5.1.4.1.9</w:t>
              </w:r>
            </w:fldSimple>
            <w:r>
              <w:t xml:space="preserve">); </w:t>
            </w:r>
            <w:r>
              <w:t>dk2</w:t>
            </w:r>
            <w:r>
              <w:t xml:space="preserve"> (§</w:t>
            </w:r>
            <w:fldSimple w:instr="REF book1efc327a-d679-4ffe-8595-e648e16fb694 \r \h">
              <w:r>
                <w:t>5.1.4.1.10</w:t>
              </w:r>
            </w:fldSimple>
            <w:r>
              <w:t xml:space="preserve">); </w:t>
            </w:r>
            <w:r>
              <w:t/>
            </w:r>
            <w:hyperlink r:id="rId25">
              <w:r>
                <w:rPr>
                  <w:rStyle w:val="Hyperlink"/>
                </w:rPr>
                <w:t>duotone</w:t>
              </w:r>
            </w:hyperlink>
            <w:r>
              <w:t/>
            </w:r>
            <w:r>
              <w:t xml:space="preserve"> (§</w:t>
            </w:r>
            <w:fldSimple w:instr="REF bookd146b870-d0b9-4a4c-bccc-be1e26cf11a4 \r \h">
              <w:r>
                <w:t>5.1.10.23</w:t>
              </w:r>
            </w:fldSimple>
            <w:r>
              <w:t xml:space="preserve">); </w:t>
            </w:r>
            <w:r>
              <w:t/>
            </w:r>
            <w:hyperlink r:id="rId26">
              <w:r>
                <w:rPr>
                  <w:rStyle w:val="Hyperlink"/>
                </w:rPr>
                <w:t>effectClrLst</w:t>
              </w:r>
            </w:hyperlink>
            <w:r>
              <w:t/>
            </w:r>
            <w:r>
              <w:t xml:space="preserve"> (§</w:t>
            </w:r>
            <w:fldSimple w:instr="REF bookd47db39d-befc-46aa-a8fb-a94073bea79d \r \h">
              <w:r>
                <w:t>5.9.4.7</w:t>
              </w:r>
            </w:fldSimple>
            <w:r>
              <w:t xml:space="preserve">); </w:t>
            </w:r>
            <w:r>
              <w:t>effectRef</w:t>
            </w:r>
            <w:r>
              <w:t xml:space="preserve"> (§</w:t>
            </w:r>
            <w:fldSimple w:instr="REF book91b5e2d3-b17e-4b9e-927f-b52fa1ed9a59 \r \h">
              <w:r>
                <w:t>5.1.4.2.8</w:t>
              </w:r>
            </w:fldSimple>
            <w:r>
              <w:t xml:space="preserve">); </w:t>
            </w:r>
            <w:r>
              <w:t/>
            </w:r>
            <w:hyperlink r:id="rId27">
              <w:r>
                <w:rPr>
                  <w:rStyle w:val="Hyperlink"/>
                </w:rPr>
                <w:t>extrusionClr</w:t>
              </w:r>
            </w:hyperlink>
            <w:r>
              <w:t/>
            </w:r>
            <w:r>
              <w:t xml:space="preserve"> (§</w:t>
            </w:r>
            <w:fldSimple w:instr="REF bookaa21065b-aeea-44be-ad45-6fde8d8f1778 \r \h">
              <w:r>
                <w:t>5.1.7.7</w:t>
              </w:r>
            </w:fldSimple>
            <w:r>
              <w:t xml:space="preserve">); </w:t>
            </w:r>
            <w:r>
              <w:t/>
            </w:r>
            <w:hyperlink r:id="rId28">
              <w:r>
                <w:rPr>
                  <w:rStyle w:val="Hyperlink"/>
                </w:rPr>
                <w:t>fgClr</w:t>
              </w:r>
            </w:hyperlink>
            <w:r>
              <w:t/>
            </w:r>
            <w:r>
              <w:t xml:space="preserve"> (§</w:t>
            </w:r>
            <w:fldSimple w:instr="REF book51e8712d-bf6a-4a16-9f55-7ec2a2cda525 \r \h">
              <w:r>
                <w:t>5.1.10.27</w:t>
              </w:r>
            </w:fldSimple>
            <w:r>
              <w:t xml:space="preserve">); </w:t>
            </w:r>
            <w:r>
              <w:t/>
            </w:r>
            <w:hyperlink r:id="rId29">
              <w:r>
                <w:rPr>
                  <w:rStyle w:val="Hyperlink"/>
                </w:rPr>
                <w:t>fillClrLst</w:t>
              </w:r>
            </w:hyperlink>
            <w:r>
              <w:t/>
            </w:r>
            <w:r>
              <w:t xml:space="preserve"> (§</w:t>
            </w:r>
            <w:fldSimple w:instr="REF book3c644c4e-9b14-4783-899e-abbdcf6fd600 \r \h">
              <w:r>
                <w:t>5.9.4.8</w:t>
              </w:r>
            </w:fldSimple>
            <w:r>
              <w:t xml:space="preserve">); </w:t>
            </w:r>
            <w:r>
              <w:t>fillRef</w:t>
            </w:r>
            <w:r>
              <w:t xml:space="preserve"> (§</w:t>
            </w:r>
            <w:fldSimple w:instr="REF book14222fa6-533f-452a-8131-11bcf85e08d3 \r \h">
              <w:r>
                <w:t>5.1.4.2.10</w:t>
              </w:r>
            </w:fldSimple>
            <w:r>
              <w:t xml:space="preserve">); </w:t>
            </w:r>
            <w:r>
              <w:t>folHlink</w:t>
            </w:r>
            <w:r>
              <w:t xml:space="preserve"> (§</w:t>
            </w:r>
            <w:fldSimple w:instr="REF book4c5a106e-7aaa-4a36-928a-f894a9571ee4 \r \h">
              <w:r>
                <w:t>5.1.4.1.15</w:t>
              </w:r>
            </w:fldSimple>
            <w:r>
              <w:t xml:space="preserve">); </w:t>
            </w:r>
            <w:r>
              <w:t>fontRef</w:t>
            </w:r>
            <w:r>
              <w:t xml:space="preserve"> (§</w:t>
            </w:r>
            <w:fldSimple w:instr="REF book2bc0f742-a448-40d7-bea8-9e7d9ae74050 \r \h">
              <w:r>
                <w:t>5.1.4.1.17</w:t>
              </w:r>
            </w:fldSimple>
            <w:r>
              <w:t xml:space="preserve">); </w:t>
            </w:r>
            <w:r>
              <w:t>from</w:t>
            </w:r>
            <w:r>
              <w:t xml:space="preserve"> (§</w:t>
            </w:r>
            <w:fldSimple w:instr="REF bookfd95efb3-d51e-4dcf-b307-2503c42b6813 \r \h">
              <w:r>
                <w:t>4.6.44</w:t>
              </w:r>
            </w:fldSimple>
            <w:r>
              <w:t xml:space="preserve">); </w:t>
            </w:r>
            <w:r>
              <w:t/>
            </w:r>
            <w:hyperlink r:id="rId30">
              <w:r>
                <w:rPr>
                  <w:rStyle w:val="Hyperlink"/>
                </w:rPr>
                <w:t>glow</w:t>
              </w:r>
            </w:hyperlink>
            <w:r>
              <w:t/>
            </w:r>
            <w:r>
              <w:t xml:space="preserve"> (§</w:t>
            </w:r>
            <w:fldSimple w:instr="REF book626f8554-73a0-473f-ba62-4d1ba60d4bf1 \r \h">
              <w:r>
                <w:t>5.1.10.32</w:t>
              </w:r>
            </w:fldSimple>
            <w:r>
              <w:t xml:space="preserve">); </w:t>
            </w:r>
            <w:r>
              <w:t/>
            </w:r>
            <w:hyperlink r:id="rId31">
              <w:r>
                <w:rPr>
                  <w:rStyle w:val="Hyperlink"/>
                </w:rPr>
                <w:t>gs</w:t>
              </w:r>
            </w:hyperlink>
            <w:r>
              <w:t/>
            </w:r>
            <w:r>
              <w:t xml:space="preserve"> (§</w:t>
            </w:r>
            <w:fldSimple w:instr="REF booke02003f9-45d6-45e9-bf28-8331182954b2 \r \h">
              <w:r>
                <w:t>5.1.10.36</w:t>
              </w:r>
            </w:fldSimple>
            <w:r>
              <w:t xml:space="preserve">); </w:t>
            </w:r>
            <w:r>
              <w:t>highlight</w:t>
            </w:r>
            <w:r>
              <w:t xml:space="preserve"> (§</w:t>
            </w:r>
            <w:fldSimple w:instr="REF book3657ae76-6f74-4a8d-b091-d45a3a75f3bf \r \h">
              <w:r>
                <w:t>5.1.5.3.4</w:t>
              </w:r>
            </w:fldSimple>
            <w:r>
              <w:t xml:space="preserve">); </w:t>
            </w:r>
            <w:r>
              <w:t>hlink</w:t>
            </w:r>
            <w:r>
              <w:t xml:space="preserve"> (§</w:t>
            </w:r>
            <w:fldSimple w:instr="REF book709a6ee9-b37a-49d0-b28d-499dbdf69c8f \r \h">
              <w:r>
                <w:t>5.1.4.1.19</w:t>
              </w:r>
            </w:fldSimple>
            <w:r>
              <w:t xml:space="preserve">); </w:t>
            </w:r>
            <w:r>
              <w:t/>
            </w:r>
            <w:hyperlink r:id="rId32">
              <w:r>
                <w:rPr>
                  <w:rStyle w:val="Hyperlink"/>
                </w:rPr>
                <w:t>innerShdw</w:t>
              </w:r>
            </w:hyperlink>
            <w:r>
              <w:t/>
            </w:r>
            <w:r>
              <w:t xml:space="preserve"> (§</w:t>
            </w:r>
            <w:fldSimple w:instr="REF bookfd2639e9-3905-4b01-bc65-5e9eebc8be4a \r \h">
              <w:r>
                <w:t>5.1.10.40</w:t>
              </w:r>
            </w:fldSimple>
            <w:r>
              <w:t xml:space="preserve">); </w:t>
            </w:r>
            <w:r>
              <w:t/>
            </w:r>
            <w:hyperlink r:id="rId33">
              <w:r>
                <w:rPr>
                  <w:rStyle w:val="Hyperlink"/>
                </w:rPr>
                <w:t>linClrLst</w:t>
              </w:r>
            </w:hyperlink>
            <w:r>
              <w:t/>
            </w:r>
            <w:r>
              <w:t xml:space="preserve"> (§</w:t>
            </w:r>
            <w:fldSimple w:instr="REF booke0d7f8da-1170-4798-a671-ed2edb85ec7a \r \h">
              <w:r>
                <w:t>5.9.4.9</w:t>
              </w:r>
            </w:fldSimple>
            <w:r>
              <w:t xml:space="preserve">); </w:t>
            </w:r>
            <w:r>
              <w:t>lnRef</w:t>
            </w:r>
            <w:r>
              <w:t xml:space="preserve"> (§</w:t>
            </w:r>
            <w:fldSimple w:instr="REF booke81f28ba-84fc-4f61-89c7-1ce162ae6d15 \r \h">
              <w:r>
                <w:t>5.1.4.2.19</w:t>
              </w:r>
            </w:fldSimple>
            <w:r>
              <w:t xml:space="preserve">); </w:t>
            </w:r>
            <w:r>
              <w:t>lt1</w:t>
            </w:r>
            <w:r>
              <w:t xml:space="preserve"> (§</w:t>
            </w:r>
            <w:fldSimple w:instr="REF book059b2542-ccb0-456a-bbc4-0f6839bb3cd5 \r \h">
              <w:r>
                <w:t>5.1.4.1.22</w:t>
              </w:r>
            </w:fldSimple>
            <w:r>
              <w:t xml:space="preserve">); </w:t>
            </w:r>
            <w:r>
              <w:t>lt2</w:t>
            </w:r>
            <w:r>
              <w:t xml:space="preserve"> (§</w:t>
            </w:r>
            <w:fldSimple w:instr="REF bookdd1e78b1-8366-4419-a0b7-3309fa493e7a \r \h">
              <w:r>
                <w:t>5.1.4.1.23</w:t>
              </w:r>
            </w:fldSimple>
            <w:r>
              <w:t xml:space="preserve">); </w:t>
            </w:r>
            <w:r>
              <w:t/>
            </w:r>
            <w:hyperlink r:id="rId34">
              <w:r>
                <w:rPr>
                  <w:rStyle w:val="Hyperlink"/>
                </w:rPr>
                <w:t>outerShdw</w:t>
              </w:r>
            </w:hyperlink>
            <w:r>
              <w:t/>
            </w:r>
            <w:r>
              <w:t xml:space="preserve"> (§</w:t>
            </w:r>
            <w:fldSimple w:instr="REF bookf29f2cdd-9dc0-402d-b015-e3a56b0f336d \r \h">
              <w:r>
                <w:t>5.1.10.45</w:t>
              </w:r>
            </w:fldSimple>
            <w:r>
              <w:t xml:space="preserve">); </w:t>
            </w:r>
            <w:r>
              <w:t>penClr</w:t>
            </w:r>
            <w:r>
              <w:t xml:space="preserve"> (§</w:t>
            </w:r>
            <w:fldSimple w:instr="REF bookcc94a44d-4e8f-4d21-a6d4-dde37301f905 \r \h">
              <w:r>
                <w:t>4.3.1.21</w:t>
              </w:r>
            </w:fldSimple>
            <w:r>
              <w:t xml:space="preserve">); </w:t>
            </w:r>
            <w:r>
              <w:t/>
            </w:r>
            <w:hyperlink r:id="rId35">
              <w:r>
                <w:rPr>
                  <w:rStyle w:val="Hyperlink"/>
                </w:rPr>
                <w:t>prstShdw</w:t>
              </w:r>
            </w:hyperlink>
            <w:r>
              <w:t/>
            </w:r>
            <w:r>
              <w:t xml:space="preserve"> (§</w:t>
            </w:r>
            <w:fldSimple w:instr="REF book588eced1-5e3d-43ea-b282-3a2244b43ac1 \r \h">
              <w:r>
                <w:t>5.1.10.49</w:t>
              </w:r>
            </w:fldSimple>
            <w:r>
              <w:t xml:space="preserve">); </w:t>
            </w:r>
            <w:r>
              <w:t/>
            </w:r>
            <w:hyperlink r:id="rId36">
              <w:r>
                <w:rPr>
                  <w:rStyle w:val="Hyperlink"/>
                </w:rPr>
                <w:t>solidFill</w:t>
              </w:r>
            </w:hyperlink>
            <w:r>
              <w:t/>
            </w:r>
            <w:r>
              <w:t xml:space="preserve"> (§</w:t>
            </w:r>
            <w:fldSimple w:instr="REF bookdd932e54-c206-4f1e-9bc5-c315deba13ae \r \h">
              <w:r>
                <w:t>5.1.10.54</w:t>
              </w:r>
            </w:fldSimple>
            <w:r>
              <w:t xml:space="preserve">); </w:t>
            </w:r>
            <w:r>
              <w:t>tcTxStyle</w:t>
            </w:r>
            <w:r>
              <w:t xml:space="preserve"> (§</w:t>
            </w:r>
            <w:fldSimple w:instr="REF booke226aabf-b1b7-414e-9a92-aa193ccbfdb3 \r \h">
              <w:r>
                <w:t>5.1.4.2.30</w:t>
              </w:r>
            </w:fldSimple>
            <w:r>
              <w:t xml:space="preserve">); </w:t>
            </w:r>
            <w:r>
              <w:t>to</w:t>
            </w:r>
            <w:r>
              <w:t xml:space="preserve"> (§</w:t>
            </w:r>
            <w:fldSimple w:instr="REF bookb53aa285-e658-4d1f-9474-e825ecf7a109 \r \h">
              <w:r>
                <w:t>4.6.90</w:t>
              </w:r>
            </w:fldSimple>
            <w:r>
              <w:t xml:space="preserve">); </w:t>
            </w:r>
            <w:r>
              <w:t/>
            </w:r>
            <w:hyperlink r:id="rId37">
              <w:r>
                <w:rPr>
                  <w:rStyle w:val="Hyperlink"/>
                </w:rPr>
                <w:t>txEffectClrLst</w:t>
              </w:r>
            </w:hyperlink>
            <w:r>
              <w:t/>
            </w:r>
            <w:r>
              <w:t xml:space="preserve"> (§</w:t>
            </w:r>
            <w:fldSimple w:instr="REF bookc6d032ed-dd17-46ba-92d3-ae393833fb53 \r \h">
              <w:r>
                <w:t>5.9.4.12</w:t>
              </w:r>
            </w:fldSimple>
            <w:r>
              <w:t xml:space="preserve">); </w:t>
            </w:r>
            <w:r>
              <w:t/>
            </w:r>
            <w:hyperlink r:id="rId38">
              <w:r>
                <w:rPr>
                  <w:rStyle w:val="Hyperlink"/>
                </w:rPr>
                <w:t>txFillClrLst</w:t>
              </w:r>
            </w:hyperlink>
            <w:r>
              <w:t/>
            </w:r>
            <w:r>
              <w:t xml:space="preserve"> (§</w:t>
            </w:r>
            <w:fldSimple w:instr="REF book898c8b75-a2c3-4920-a36e-4c9f0aad1c93 \r \h">
              <w:r>
                <w:t>5.9.4.13</w:t>
              </w:r>
            </w:fldSimple>
            <w:r>
              <w:t xml:space="preserve">); </w:t>
            </w:r>
            <w:r>
              <w:t/>
            </w:r>
            <w:hyperlink r:id="rId39">
              <w:r>
                <w:rPr>
                  <w:rStyle w:val="Hyperlink"/>
                </w:rPr>
                <w:t>txLinClrLst</w:t>
              </w:r>
            </w:hyperlink>
            <w:r>
              <w:t/>
            </w:r>
            <w:r>
              <w:t xml:space="preserve"> (§</w:t>
            </w:r>
            <w:fldSimple w:instr="REF bookedfa22a4-8e29-4948-9d17-7fc3f8521817 \r \h">
              <w:r>
                <w:t>5.9.4.14</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alpha</w:t>
            </w:r>
            <w:r>
              <w:t xml:space="preserve"> (Alpha)</w:t>
            </w:r>
          </w:p>
        </w:tc>
        <w:tc>
          <w:tcPr>
            <w:tcW w:type="pct" w:w="500"/>
          </w:tcPr>
          <w:p w:rsidRDefault="00B82E19" w:rsidP="002E5918" w:rsidR="00B82E19">
            <w:r>
              <w:t>§</w:t>
            </w:r>
            <w:fldSimple w:instr="REF book158614fd-b9c5-464d-acf6-2e995b93a87b_1 \r \h">
              <w:r>
                <w:t>5.1.2.2.1</w:t>
              </w:r>
            </w:fldSimple>
          </w:p>
        </w:tc>
      </w:tr>
      <w:tr w:rsidTr="002E5918" w:rsidR="00B82E19">
        <w:tc>
          <w:tcPr>
            <w:tcW w:type="pct" w:w="4500"/>
          </w:tcPr>
          <w:p w:rsidRDefault="00B82E19" w:rsidP="002E5918" w:rsidR="00B82E19">
            <w:r>
              <w:t/>
            </w:r>
            <w:hyperlink r:id="rId14">
              <w:r>
                <w:rPr>
                  <w:rStyle w:val="Hyperlink"/>
                </w:rPr>
                <w:t>alphaMod</w:t>
              </w:r>
            </w:hyperlink>
            <w:r>
              <w:t/>
            </w:r>
            <w:r>
              <w:t xml:space="preserve"> (Alpha Modulation)</w:t>
            </w:r>
          </w:p>
        </w:tc>
        <w:tc>
          <w:tcPr>
            <w:tcW w:type="pct" w:w="500"/>
          </w:tcPr>
          <w:p w:rsidRDefault="00B82E19" w:rsidP="002E5918" w:rsidR="00B82E19">
            <w:r>
              <w:t>§</w:t>
            </w:r>
            <w:fldSimple w:instr="REF book93f5ea3b-3a21-4e12-8f37-790485df3ac4_1 \r \h">
              <w:r>
                <w:t>5.1.2.2.2</w:t>
              </w:r>
            </w:fldSimple>
          </w:p>
        </w:tc>
      </w:tr>
      <w:tr w:rsidTr="002E5918" w:rsidR="00B82E19">
        <w:tc>
          <w:tcPr>
            <w:tcW w:type="pct" w:w="4500"/>
          </w:tcPr>
          <w:p w:rsidRDefault="00B82E19" w:rsidP="002E5918" w:rsidR="00B82E19">
            <w:r>
              <w:t>alphaOff</w:t>
            </w:r>
            <w:r>
              <w:t xml:space="preserve"> (Alpha Offset)</w:t>
            </w:r>
          </w:p>
        </w:tc>
        <w:tc>
          <w:tcPr>
            <w:tcW w:type="pct" w:w="500"/>
          </w:tcPr>
          <w:p w:rsidRDefault="00B82E19" w:rsidP="002E5918" w:rsidR="00B82E19">
            <w:r>
              <w:t>§</w:t>
            </w:r>
            <w:fldSimple w:instr="REF book7d87103e-59d0-4b9a-8419-22b4f634101c_1 \r \h">
              <w:r>
                <w:t>5.1.2.2.3</w:t>
              </w:r>
            </w:fldSimple>
          </w:p>
        </w:tc>
      </w:tr>
      <w:tr w:rsidTr="002E5918" w:rsidR="00B82E19">
        <w:tc>
          <w:tcPr>
            <w:tcW w:type="pct" w:w="4500"/>
          </w:tcPr>
          <w:p w:rsidRDefault="00B82E19" w:rsidP="002E5918" w:rsidR="00B82E19">
            <w:r>
              <w:t>blue</w:t>
            </w:r>
            <w:r>
              <w:t xml:space="preserve"> (Blue)</w:t>
            </w:r>
          </w:p>
        </w:tc>
        <w:tc>
          <w:tcPr>
            <w:tcW w:type="pct" w:w="500"/>
          </w:tcPr>
          <w:p w:rsidRDefault="00B82E19" w:rsidP="002E5918" w:rsidR="00B82E19">
            <w:r>
              <w:t>§</w:t>
            </w:r>
            <w:fldSimple w:instr="REF book47031fa8-09ea-4eee-960a-15291d752259_1 \r \h">
              <w:r>
                <w:t>5.1.2.2.4</w:t>
              </w:r>
            </w:fldSimple>
          </w:p>
        </w:tc>
      </w:tr>
      <w:tr w:rsidTr="002E5918" w:rsidR="00B82E19">
        <w:tc>
          <w:tcPr>
            <w:tcW w:type="pct" w:w="4500"/>
          </w:tcPr>
          <w:p w:rsidRDefault="00B82E19" w:rsidP="002E5918" w:rsidR="00B82E19">
            <w:r>
              <w:t>blueMod</w:t>
            </w:r>
            <w:r>
              <w:t xml:space="preserve"> (Blue Modification)</w:t>
            </w:r>
          </w:p>
        </w:tc>
        <w:tc>
          <w:tcPr>
            <w:tcW w:type="pct" w:w="500"/>
          </w:tcPr>
          <w:p w:rsidRDefault="00B82E19" w:rsidP="002E5918" w:rsidR="00B82E19">
            <w:r>
              <w:t>§</w:t>
            </w:r>
            <w:fldSimple w:instr="REF book4637ff20-cc67-4e75-a91d-3f0b13f81abe_1 \r \h">
              <w:r>
                <w:t>5.1.2.2.5</w:t>
              </w:r>
            </w:fldSimple>
          </w:p>
        </w:tc>
      </w:tr>
      <w:tr w:rsidTr="002E5918" w:rsidR="00B82E19">
        <w:tc>
          <w:tcPr>
            <w:tcW w:type="pct" w:w="4500"/>
          </w:tcPr>
          <w:p w:rsidRDefault="00B82E19" w:rsidP="002E5918" w:rsidR="00B82E19">
            <w:r>
              <w:t>blueOff</w:t>
            </w:r>
            <w:r>
              <w:t xml:space="preserve"> (Blue Offset)</w:t>
            </w:r>
          </w:p>
        </w:tc>
        <w:tc>
          <w:tcPr>
            <w:tcW w:type="pct" w:w="500"/>
          </w:tcPr>
          <w:p w:rsidRDefault="00B82E19" w:rsidP="002E5918" w:rsidR="00B82E19">
            <w:r>
              <w:t>§</w:t>
            </w:r>
            <w:fldSimple w:instr="REF book656dc180-9041-4504-9154-e43b557b76de_1 \r \h">
              <w:r>
                <w:t>5.1.2.2.6</w:t>
              </w:r>
            </w:fldSimple>
          </w:p>
        </w:tc>
      </w:tr>
      <w:tr w:rsidTr="002E5918" w:rsidR="00B82E19">
        <w:tc>
          <w:tcPr>
            <w:tcW w:type="pct" w:w="4500"/>
          </w:tcPr>
          <w:p w:rsidRDefault="00B82E19" w:rsidP="002E5918" w:rsidR="00B82E19">
            <w:r>
              <w:t>comp</w:t>
            </w:r>
            <w:r>
              <w:t xml:space="preserve"> (Complement)</w:t>
            </w:r>
          </w:p>
        </w:tc>
        <w:tc>
          <w:tcPr>
            <w:tcW w:type="pct" w:w="500"/>
          </w:tcPr>
          <w:p w:rsidRDefault="00B82E19" w:rsidP="002E5918" w:rsidR="00B82E19">
            <w:r>
              <w:t>§</w:t>
            </w:r>
            <w:fldSimple w:instr="REF book30351917-7c57-4a7f-9a22-7d78648db403_1 \r \h">
              <w:r>
                <w:t>5.1.2.2.7</w:t>
              </w:r>
            </w:fldSimple>
          </w:p>
        </w:tc>
      </w:tr>
      <w:tr w:rsidTr="002E5918" w:rsidR="00B82E19">
        <w:tc>
          <w:tcPr>
            <w:tcW w:type="pct" w:w="4500"/>
          </w:tcPr>
          <w:p w:rsidRDefault="00B82E19" w:rsidP="002E5918" w:rsidR="00B82E19">
            <w:r>
              <w:t>gamma</w:t>
            </w:r>
            <w:r>
              <w:t xml:space="preserve"> (Gamma)</w:t>
            </w:r>
          </w:p>
        </w:tc>
        <w:tc>
          <w:tcPr>
            <w:tcW w:type="pct" w:w="500"/>
          </w:tcPr>
          <w:p w:rsidRDefault="00B82E19" w:rsidP="002E5918" w:rsidR="00B82E19">
            <w:r>
              <w:t>§</w:t>
            </w:r>
            <w:fldSimple w:instr="REF bookff1273eb-dce0-4462-9f1d-9e1e63f2c2f6_1 \r \h">
              <w:r>
                <w:t>5.1.2.2.8</w:t>
              </w:r>
            </w:fldSimple>
          </w:p>
        </w:tc>
      </w:tr>
      <w:tr w:rsidTr="002E5918" w:rsidR="00B82E19">
        <w:tc>
          <w:tcPr>
            <w:tcW w:type="pct" w:w="4500"/>
          </w:tcPr>
          <w:p w:rsidRDefault="00B82E19" w:rsidP="002E5918" w:rsidR="00B82E19">
            <w:r>
              <w:t>gray</w:t>
            </w:r>
            <w:r>
              <w:t xml:space="preserve"> (Gray)</w:t>
            </w:r>
          </w:p>
        </w:tc>
        <w:tc>
          <w:tcPr>
            <w:tcW w:type="pct" w:w="500"/>
          </w:tcPr>
          <w:p w:rsidRDefault="00B82E19" w:rsidP="002E5918" w:rsidR="00B82E19">
            <w:r>
              <w:t>§</w:t>
            </w:r>
            <w:fldSimple w:instr="REF bookba69784c-3b24-497e-8cde-77c1faed35b4_1 \r \h">
              <w:r>
                <w:t>5.1.2.2.9</w:t>
              </w:r>
            </w:fldSimple>
          </w:p>
        </w:tc>
      </w:tr>
      <w:tr w:rsidTr="002E5918" w:rsidR="00B82E19">
        <w:tc>
          <w:tcPr>
            <w:tcW w:type="pct" w:w="4500"/>
          </w:tcPr>
          <w:p w:rsidRDefault="00B82E19" w:rsidP="002E5918" w:rsidR="00B82E19">
            <w:r>
              <w:t>green</w:t>
            </w:r>
            <w:r>
              <w:t xml:space="preserve"> (Green)</w:t>
            </w:r>
          </w:p>
        </w:tc>
        <w:tc>
          <w:tcPr>
            <w:tcW w:type="pct" w:w="500"/>
          </w:tcPr>
          <w:p w:rsidRDefault="00B82E19" w:rsidP="002E5918" w:rsidR="00B82E19">
            <w:r>
              <w:t>§</w:t>
            </w:r>
            <w:fldSimple w:instr="REF bookee24ab8d-bf25-43e3-9f14-8ffbb9903e1a_1 \r \h">
              <w:r>
                <w:t>5.1.2.2.10</w:t>
              </w:r>
            </w:fldSimple>
          </w:p>
        </w:tc>
      </w:tr>
      <w:tr w:rsidTr="002E5918" w:rsidR="00B82E19">
        <w:tc>
          <w:tcPr>
            <w:tcW w:type="pct" w:w="4500"/>
          </w:tcPr>
          <w:p w:rsidRDefault="00B82E19" w:rsidP="002E5918" w:rsidR="00B82E19">
            <w:r>
              <w:t>greenMod</w:t>
            </w:r>
            <w:r>
              <w:t xml:space="preserve"> (Green Modification)</w:t>
            </w:r>
          </w:p>
        </w:tc>
        <w:tc>
          <w:tcPr>
            <w:tcW w:type="pct" w:w="500"/>
          </w:tcPr>
          <w:p w:rsidRDefault="00B82E19" w:rsidP="002E5918" w:rsidR="00B82E19">
            <w:r>
              <w:t>§</w:t>
            </w:r>
            <w:fldSimple w:instr="REF book22a49462-b840-42db-8f88-1b83982ef629_1 \r \h">
              <w:r>
                <w:t>5.1.2.2.11</w:t>
              </w:r>
            </w:fldSimple>
          </w:p>
        </w:tc>
      </w:tr>
      <w:tr w:rsidTr="002E5918" w:rsidR="00B82E19">
        <w:tc>
          <w:tcPr>
            <w:tcW w:type="pct" w:w="4500"/>
          </w:tcPr>
          <w:p w:rsidRDefault="00B82E19" w:rsidP="002E5918" w:rsidR="00B82E19">
            <w:r>
              <w:t>greenOff</w:t>
            </w:r>
            <w:r>
              <w:t xml:space="preserve"> (Green Offset)</w:t>
            </w:r>
          </w:p>
        </w:tc>
        <w:tc>
          <w:tcPr>
            <w:tcW w:type="pct" w:w="500"/>
          </w:tcPr>
          <w:p w:rsidRDefault="00B82E19" w:rsidP="002E5918" w:rsidR="00B82E19">
            <w:r>
              <w:t>§</w:t>
            </w:r>
            <w:fldSimple w:instr="REF book8bacafc7-24aa-467a-bb12-a2252f8363e6_1 \r \h">
              <w:r>
                <w:t>5.1.2.2.12</w:t>
              </w:r>
            </w:fldSimple>
          </w:p>
        </w:tc>
      </w:tr>
      <w:tr w:rsidTr="002E5918" w:rsidR="00B82E19">
        <w:tc>
          <w:tcPr>
            <w:tcW w:type="pct" w:w="4500"/>
          </w:tcPr>
          <w:p w:rsidRDefault="00B82E19" w:rsidP="002E5918" w:rsidR="00B82E19">
            <w:r>
              <w:t>hue</w:t>
            </w:r>
            <w:r>
              <w:t xml:space="preserve"> (Hue)</w:t>
            </w:r>
          </w:p>
        </w:tc>
        <w:tc>
          <w:tcPr>
            <w:tcW w:type="pct" w:w="500"/>
          </w:tcPr>
          <w:p w:rsidRDefault="00B82E19" w:rsidP="002E5918" w:rsidR="00B82E19">
            <w:r>
              <w:t>§</w:t>
            </w:r>
            <w:fldSimple w:instr="REF book67e72a11-da82-416e-95e7-958e43500107_1 \r \h">
              <w:r>
                <w:t>5.1.2.2.14</w:t>
              </w:r>
            </w:fldSimple>
          </w:p>
        </w:tc>
      </w:tr>
      <w:tr w:rsidTr="002E5918" w:rsidR="00B82E19">
        <w:tc>
          <w:tcPr>
            <w:tcW w:type="pct" w:w="4500"/>
          </w:tcPr>
          <w:p w:rsidRDefault="00B82E19" w:rsidP="002E5918" w:rsidR="00B82E19">
            <w:r>
              <w:t>hueMod</w:t>
            </w:r>
            <w:r>
              <w:t xml:space="preserve"> (Hue Modulate)</w:t>
            </w:r>
          </w:p>
        </w:tc>
        <w:tc>
          <w:tcPr>
            <w:tcW w:type="pct" w:w="500"/>
          </w:tcPr>
          <w:p w:rsidRDefault="00B82E19" w:rsidP="002E5918" w:rsidR="00B82E19">
            <w:r>
              <w:t>§</w:t>
            </w:r>
            <w:fldSimple w:instr="REF book49d33aae-24cb-4a46-9307-b1617dde0cc8_1 \r \h">
              <w:r>
                <w:t>5.1.2.2.15</w:t>
              </w:r>
            </w:fldSimple>
          </w:p>
        </w:tc>
      </w:tr>
      <w:tr w:rsidTr="002E5918" w:rsidR="00B82E19">
        <w:tc>
          <w:tcPr>
            <w:tcW w:type="pct" w:w="4500"/>
          </w:tcPr>
          <w:p w:rsidRDefault="00B82E19" w:rsidP="002E5918" w:rsidR="00B82E19">
            <w:r>
              <w:t>hueOff</w:t>
            </w:r>
            <w:r>
              <w:t xml:space="preserve"> (Hue Offset)</w:t>
            </w:r>
          </w:p>
        </w:tc>
        <w:tc>
          <w:tcPr>
            <w:tcW w:type="pct" w:w="500"/>
          </w:tcPr>
          <w:p w:rsidRDefault="00B82E19" w:rsidP="002E5918" w:rsidR="00B82E19">
            <w:r>
              <w:t>§</w:t>
            </w:r>
            <w:fldSimple w:instr="REF bookaa1ee2e0-b38a-4ba6-9b88-9341cc61cfa3_1 \r \h">
              <w:r>
                <w:t>5.1.2.2.16</w:t>
              </w:r>
            </w:fldSimple>
          </w:p>
        </w:tc>
      </w:tr>
      <w:tr w:rsidTr="002E5918" w:rsidR="00B82E19">
        <w:tc>
          <w:tcPr>
            <w:tcW w:type="pct" w:w="4500"/>
          </w:tcPr>
          <w:p w:rsidRDefault="00B82E19" w:rsidP="002E5918" w:rsidR="00B82E19">
            <w:r>
              <w:t>inv</w:t>
            </w:r>
            <w:r>
              <w:t xml:space="preserve"> (Inverse)</w:t>
            </w:r>
          </w:p>
        </w:tc>
        <w:tc>
          <w:tcPr>
            <w:tcW w:type="pct" w:w="500"/>
          </w:tcPr>
          <w:p w:rsidRDefault="00B82E19" w:rsidP="002E5918" w:rsidR="00B82E19">
            <w:r>
              <w:t>§</w:t>
            </w:r>
            <w:fldSimple w:instr="REF bookee0788c7-77a2-420c-84e1-3abc8085be4c_1 \r \h">
              <w:r>
                <w:t>5.1.2.2.17</w:t>
              </w:r>
            </w:fldSimple>
          </w:p>
        </w:tc>
      </w:tr>
      <w:tr w:rsidTr="002E5918" w:rsidR="00B82E19">
        <w:tc>
          <w:tcPr>
            <w:tcW w:type="pct" w:w="4500"/>
          </w:tcPr>
          <w:p w:rsidRDefault="00B82E19" w:rsidP="002E5918" w:rsidR="00B82E19">
            <w:r>
              <w:t>invGamma</w:t>
            </w:r>
            <w:r>
              <w:t xml:space="preserve"> (Inverse Gamma)</w:t>
            </w:r>
          </w:p>
        </w:tc>
        <w:tc>
          <w:tcPr>
            <w:tcW w:type="pct" w:w="500"/>
          </w:tcPr>
          <w:p w:rsidRDefault="00B82E19" w:rsidP="002E5918" w:rsidR="00B82E19">
            <w:r>
              <w:t>§</w:t>
            </w:r>
            <w:fldSimple w:instr="REF book97a8a3cd-652c-4987-9d96-6b3c59bf09ac_1 \r \h">
              <w:r>
                <w:t>5.1.2.2.18</w:t>
              </w:r>
            </w:fldSimple>
          </w:p>
        </w:tc>
      </w:tr>
      <w:tr w:rsidTr="002E5918" w:rsidR="00B82E19">
        <w:tc>
          <w:tcPr>
            <w:tcW w:type="pct" w:w="4500"/>
          </w:tcPr>
          <w:p w:rsidRDefault="00B82E19" w:rsidP="002E5918" w:rsidR="00B82E19">
            <w:r>
              <w:t/>
            </w:r>
            <w:hyperlink r:id="rId18">
              <w:r>
                <w:rPr>
                  <w:rStyle w:val="Hyperlink"/>
                </w:rPr>
                <w:t>lum</w:t>
              </w:r>
            </w:hyperlink>
            <w:r>
              <w:t/>
            </w:r>
            <w:r>
              <w:t xml:space="preserve"> (Luminance)</w:t>
            </w:r>
          </w:p>
        </w:tc>
        <w:tc>
          <w:tcPr>
            <w:tcW w:type="pct" w:w="500"/>
          </w:tcPr>
          <w:p w:rsidRDefault="00B82E19" w:rsidP="002E5918" w:rsidR="00B82E19">
            <w:r>
              <w:t>§</w:t>
            </w:r>
            <w:fldSimple w:instr="REF book0495f459-bbb0-40a8-9000-9a244cf1f47b_1 \r \h">
              <w:r>
                <w:t>5.1.2.2.19</w:t>
              </w:r>
            </w:fldSimple>
          </w:p>
        </w:tc>
      </w:tr>
      <w:tr w:rsidTr="002E5918" w:rsidR="00B82E19">
        <w:tc>
          <w:tcPr>
            <w:tcW w:type="pct" w:w="4500"/>
          </w:tcPr>
          <w:p w:rsidRDefault="00B82E19" w:rsidP="002E5918" w:rsidR="00B82E19">
            <w:r>
              <w:t>lumMod</w:t>
            </w:r>
            <w:r>
              <w:t xml:space="preserve"> (Luminance Modulation)</w:t>
            </w:r>
          </w:p>
        </w:tc>
        <w:tc>
          <w:tcPr>
            <w:tcW w:type="pct" w:w="500"/>
          </w:tcPr>
          <w:p w:rsidRDefault="00B82E19" w:rsidP="002E5918" w:rsidR="00B82E19">
            <w:r>
              <w:t>§</w:t>
            </w:r>
            <w:fldSimple w:instr="REF book2228ea1e-c150-42b7-bd27-4e2b3626efb2_1 \r \h">
              <w:r>
                <w:t>5.1.2.2.20</w:t>
              </w:r>
            </w:fldSimple>
          </w:p>
        </w:tc>
      </w:tr>
      <w:tr w:rsidTr="002E5918" w:rsidR="00B82E19">
        <w:tc>
          <w:tcPr>
            <w:tcW w:type="pct" w:w="4500"/>
          </w:tcPr>
          <w:p w:rsidRDefault="00B82E19" w:rsidP="002E5918" w:rsidR="00B82E19">
            <w:r>
              <w:t>lumOff</w:t>
            </w:r>
            <w:r>
              <w:t xml:space="preserve"> (Luminance Offset)</w:t>
            </w:r>
          </w:p>
        </w:tc>
        <w:tc>
          <w:tcPr>
            <w:tcW w:type="pct" w:w="500"/>
          </w:tcPr>
          <w:p w:rsidRDefault="00B82E19" w:rsidP="002E5918" w:rsidR="00B82E19">
            <w:r>
              <w:t>§</w:t>
            </w:r>
            <w:fldSimple w:instr="REF bookf3eea5dc-a24c-445c-b04d-57b3861dd04c_1 \r \h">
              <w:r>
                <w:t>5.1.2.2.21</w:t>
              </w:r>
            </w:fldSimple>
          </w:p>
        </w:tc>
      </w:tr>
      <w:tr w:rsidTr="002E5918" w:rsidR="00B82E19">
        <w:tc>
          <w:tcPr>
            <w:tcW w:type="pct" w:w="4500"/>
          </w:tcPr>
          <w:p w:rsidRDefault="00B82E19" w:rsidP="002E5918" w:rsidR="00B82E19">
            <w:r>
              <w:t>red</w:t>
            </w:r>
            <w:r>
              <w:t xml:space="preserve"> (Red)</w:t>
            </w:r>
          </w:p>
        </w:tc>
        <w:tc>
          <w:tcPr>
            <w:tcW w:type="pct" w:w="500"/>
          </w:tcPr>
          <w:p w:rsidRDefault="00B82E19" w:rsidP="002E5918" w:rsidR="00B82E19">
            <w:r>
              <w:t>§</w:t>
            </w:r>
            <w:fldSimple w:instr="REF booka91399fe-a80a-4488-b53e-0ab866c24fd3_1 \r \h">
              <w:r>
                <w:t>5.1.2.2.23</w:t>
              </w:r>
            </w:fldSimple>
          </w:p>
        </w:tc>
      </w:tr>
      <w:tr w:rsidTr="002E5918" w:rsidR="00B82E19">
        <w:tc>
          <w:tcPr>
            <w:tcW w:type="pct" w:w="4500"/>
          </w:tcPr>
          <w:p w:rsidRDefault="00B82E19" w:rsidP="002E5918" w:rsidR="00B82E19">
            <w:r>
              <w:t>redMod</w:t>
            </w:r>
            <w:r>
              <w:t xml:space="preserve"> (Red Modulation)</w:t>
            </w:r>
          </w:p>
        </w:tc>
        <w:tc>
          <w:tcPr>
            <w:tcW w:type="pct" w:w="500"/>
          </w:tcPr>
          <w:p w:rsidRDefault="00B82E19" w:rsidP="002E5918" w:rsidR="00B82E19">
            <w:r>
              <w:t>§</w:t>
            </w:r>
            <w:fldSimple w:instr="REF book4daa65eb-67f3-4de8-8d59-4d3887e74907_1 \r \h">
              <w:r>
                <w:t>5.1.2.2.24</w:t>
              </w:r>
            </w:fldSimple>
          </w:p>
        </w:tc>
      </w:tr>
      <w:tr w:rsidTr="002E5918" w:rsidR="00B82E19">
        <w:tc>
          <w:tcPr>
            <w:tcW w:type="pct" w:w="4500"/>
          </w:tcPr>
          <w:p w:rsidRDefault="00B82E19" w:rsidP="002E5918" w:rsidR="00B82E19">
            <w:r>
              <w:t>redOff</w:t>
            </w:r>
            <w:r>
              <w:t xml:space="preserve"> (Red Offset)</w:t>
            </w:r>
          </w:p>
        </w:tc>
        <w:tc>
          <w:tcPr>
            <w:tcW w:type="pct" w:w="500"/>
          </w:tcPr>
          <w:p w:rsidRDefault="00B82E19" w:rsidP="002E5918" w:rsidR="00B82E19">
            <w:r>
              <w:t>§</w:t>
            </w:r>
            <w:fldSimple w:instr="REF bookad6d94cf-93b0-4a80-b08e-3059c360d183_1 \r \h">
              <w:r>
                <w:t>5.1.2.2.25</w:t>
              </w:r>
            </w:fldSimple>
          </w:p>
        </w:tc>
      </w:tr>
      <w:tr w:rsidTr="002E5918" w:rsidR="00B82E19">
        <w:tc>
          <w:tcPr>
            <w:tcW w:type="pct" w:w="4500"/>
          </w:tcPr>
          <w:p w:rsidRDefault="00B82E19" w:rsidP="002E5918" w:rsidR="00B82E19">
            <w:r>
              <w:t>sat</w:t>
            </w:r>
            <w:r>
              <w:t xml:space="preserve"> (Saturation)</w:t>
            </w:r>
          </w:p>
        </w:tc>
        <w:tc>
          <w:tcPr>
            <w:tcW w:type="pct" w:w="500"/>
          </w:tcPr>
          <w:p w:rsidRDefault="00B82E19" w:rsidP="002E5918" w:rsidR="00B82E19">
            <w:r>
              <w:t>§</w:t>
            </w:r>
            <w:fldSimple w:instr="REF book2dbab752-cb7a-420d-8bf0-5639b0609a76_1 \r \h">
              <w:r>
                <w:t>5.1.2.2.26</w:t>
              </w:r>
            </w:fldSimple>
          </w:p>
        </w:tc>
      </w:tr>
      <w:tr w:rsidTr="002E5918" w:rsidR="00B82E19">
        <w:tc>
          <w:tcPr>
            <w:tcW w:type="pct" w:w="4500"/>
          </w:tcPr>
          <w:p w:rsidRDefault="00B82E19" w:rsidP="002E5918" w:rsidR="00B82E19">
            <w:r>
              <w:t>satMod</w:t>
            </w:r>
            <w:r>
              <w:t xml:space="preserve"> (Saturation Modulation)</w:t>
            </w:r>
          </w:p>
        </w:tc>
        <w:tc>
          <w:tcPr>
            <w:tcW w:type="pct" w:w="500"/>
          </w:tcPr>
          <w:p w:rsidRDefault="00B82E19" w:rsidP="002E5918" w:rsidR="00B82E19">
            <w:r>
              <w:t>§</w:t>
            </w:r>
            <w:fldSimple w:instr="REF book5c822fa4-551a-4dbd-9d8d-3ed3c09d1d26_1 \r \h">
              <w:r>
                <w:t>5.1.2.2.27</w:t>
              </w:r>
            </w:fldSimple>
          </w:p>
        </w:tc>
      </w:tr>
      <w:tr w:rsidTr="002E5918" w:rsidR="00B82E19">
        <w:tc>
          <w:tcPr>
            <w:tcW w:type="pct" w:w="4500"/>
          </w:tcPr>
          <w:p w:rsidRDefault="00B82E19" w:rsidP="002E5918" w:rsidR="00B82E19">
            <w:r>
              <w:t>satOff</w:t>
            </w:r>
            <w:r>
              <w:t xml:space="preserve"> (Saturation Offset)</w:t>
            </w:r>
          </w:p>
        </w:tc>
        <w:tc>
          <w:tcPr>
            <w:tcW w:type="pct" w:w="500"/>
          </w:tcPr>
          <w:p w:rsidRDefault="00B82E19" w:rsidP="002E5918" w:rsidR="00B82E19">
            <w:r>
              <w:t>§</w:t>
            </w:r>
            <w:fldSimple w:instr="REF book2556641e-c21f-4bb2-a400-636f8c6e1738_1 \r \h">
              <w:r>
                <w:t>5.1.2.2.28</w:t>
              </w:r>
            </w:fldSimple>
          </w:p>
        </w:tc>
      </w:tr>
      <w:tr w:rsidTr="002E5918" w:rsidR="00B82E19">
        <w:tc>
          <w:tcPr>
            <w:tcW w:type="pct" w:w="4500"/>
          </w:tcPr>
          <w:p w:rsidRDefault="00B82E19" w:rsidP="002E5918" w:rsidR="00B82E19">
            <w:r>
              <w:t>shade</w:t>
            </w:r>
            <w:r>
              <w:t xml:space="preserve"> (Shade)</w:t>
            </w:r>
          </w:p>
        </w:tc>
        <w:tc>
          <w:tcPr>
            <w:tcW w:type="pct" w:w="500"/>
          </w:tcPr>
          <w:p w:rsidRDefault="00B82E19" w:rsidP="002E5918" w:rsidR="00B82E19">
            <w:r>
              <w:t>§</w:t>
            </w:r>
            <w:fldSimple w:instr="REF bookc2e36457-c7fc-4a23-9078-7c895e2eebd9_1 \r \h">
              <w:r>
                <w:t>5.1.2.2.31</w:t>
              </w:r>
            </w:fldSimple>
          </w:p>
        </w:tc>
      </w:tr>
      <w:tr w:rsidTr="002E5918" w:rsidR="00B82E19">
        <w:tc>
          <w:tcPr>
            <w:tcW w:type="pct" w:w="4500"/>
          </w:tcPr>
          <w:p w:rsidRDefault="00B82E19" w:rsidP="002E5918" w:rsidR="00B82E19">
            <w:r>
              <w:t/>
            </w:r>
            <w:hyperlink r:id="rId40">
              <w:r>
                <w:rPr>
                  <w:rStyle w:val="Hyperlink"/>
                </w:rPr>
                <w:t>tint</w:t>
              </w:r>
            </w:hyperlink>
            <w:r>
              <w:t/>
            </w:r>
            <w:r>
              <w:t xml:space="preserve"> (Tint)</w:t>
            </w:r>
          </w:p>
        </w:tc>
        <w:tc>
          <w:tcPr>
            <w:tcW w:type="pct" w:w="500"/>
          </w:tcPr>
          <w:p w:rsidRDefault="00B82E19" w:rsidP="002E5918" w:rsidR="00B82E19">
            <w:r>
              <w:t>§</w:t>
            </w:r>
            <w:fldSimple w:instr="REF book721f390a-24a2-486f-b6fd-3859a3e33531_1 \r \h">
              <w:r>
                <w:t>5.1.2.2.34</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hue</w:t>
            </w:r>
            <w:r>
              <w:t xml:space="preserve"> (Hue)</w:t>
            </w:r>
          </w:p>
        </w:tc>
        <w:tc>
          <w:tcPr>
            <w:tcW w:type="pct" w:w="4000"/>
          </w:tcPr>
          <w:p w:rsidRDefault="00B82E19" w:rsidP="002E5918" w:rsidR="00B82E19">
            <w:r>
              <w:t>Specifies the angular value describing the wavelength. Expressed in 1/6000ths of a degree.</w:t>
            </w:r>
          </w:p>
          <w:p w:rsidRDefault="00B82E19" w:rsidP="002E5918" w:rsidR="00B82E19"/>
          <w:p w:rsidRDefault="00B82E19" w:rsidP="002E5918" w:rsidR="00B82E19">
            <w:r>
              <w:t xml:space="preserve">The possible values for this attribute are defined by the </w:t>
            </w:r>
            <w:r>
              <w:t/>
            </w:r>
            <w:hyperlink r:id="rId41">
              <w:r>
                <w:rPr>
                  <w:rStyle w:val="Hyperlink"/>
                </w:rPr>
                <w:t>ST_PositiveFixedAngle</w:t>
              </w:r>
            </w:hyperlink>
            <w:r>
              <w:t/>
            </w:r>
            <w:r>
              <w:t xml:space="preserve"> simple type (§</w:t>
            </w:r>
            <w:fldSimple w:instr="REF bookae7c3fe5-de93-4e43-8f48-2934c07b3cee \r \h">
              <w:r>
                <w:t>5.1.12.44</w:t>
              </w:r>
            </w:fldSimple>
            <w:r>
              <w:t>).</w:t>
            </w:r>
          </w:p>
        </w:tc>
      </w:tr>
      <w:tr w:rsidTr="002E5918" w:rsidR="00B82E19">
        <w:tc>
          <w:tcPr>
            <w:tcW w:type="pct" w:w="1000"/>
          </w:tcPr>
          <w:p w:rsidRDefault="00B82E19" w:rsidP="002E5918" w:rsidR="00B82E19">
            <w:r>
              <w:t/>
            </w:r>
            <w:hyperlink r:id="rId18">
              <w:r>
                <w:rPr>
                  <w:rStyle w:val="Hyperlink"/>
                </w:rPr>
                <w:t>lum</w:t>
              </w:r>
            </w:hyperlink>
            <w:r>
              <w:t/>
            </w:r>
            <w:r>
              <w:t xml:space="preserve"> (Luminance)</w:t>
            </w:r>
          </w:p>
        </w:tc>
        <w:tc>
          <w:tcPr>
            <w:tcW w:type="pct" w:w="4000"/>
          </w:tcPr>
          <w:p w:rsidRDefault="00B82E19" w:rsidP="002E5918" w:rsidR="00B82E19">
            <w:r>
              <w:t>Specifies the luminance referring to the lightness or darkness of the color. Expressed as a percentage with 0% referring to maximal dark (black) and 100% referring to maximal white.</w:t>
            </w:r>
          </w:p>
          <w:p w:rsidRDefault="00B82E19" w:rsidP="002E5918" w:rsidR="00B82E19"/>
          <w:p w:rsidRDefault="00B82E19" w:rsidP="002E5918" w:rsidR="00B82E19">
            <w:r>
              <w:t xml:space="preserve">The possible values for this attribute are defined by the </w:t>
            </w:r>
            <w:r>
              <w:t/>
            </w:r>
            <w:hyperlink r:id="rId17">
              <w:r>
                <w:rPr>
                  <w:rStyle w:val="Hyperlink"/>
                </w:rPr>
                <w:t>ST_Percentage</w:t>
              </w:r>
            </w:hyperlink>
            <w:r>
              <w:t/>
            </w:r>
            <w:r>
              <w:t xml:space="preserve"> simple type (§</w:t>
            </w:r>
            <w:fldSimple w:instr="REF book6fe4d397-7b17-4b3c-b0bb-10478cd99d84 \r \h">
              <w:r>
                <w:t>5.1.12.41</w:t>
              </w:r>
            </w:fldSimple>
            <w:r>
              <w:t>).</w:t>
            </w:r>
          </w:p>
        </w:tc>
      </w:tr>
      <w:tr w:rsidTr="002E5918" w:rsidR="00B82E19">
        <w:tc>
          <w:tcPr>
            <w:tcW w:type="pct" w:w="1000"/>
          </w:tcPr>
          <w:p w:rsidRDefault="00B82E19" w:rsidP="002E5918" w:rsidR="00B82E19">
            <w:r>
              <w:t>sat</w:t>
            </w:r>
            <w:r>
              <w:t xml:space="preserve"> (Saturation)</w:t>
            </w:r>
          </w:p>
        </w:tc>
        <w:tc>
          <w:tcPr>
            <w:tcW w:type="pct" w:w="4000"/>
          </w:tcPr>
          <w:p w:rsidRDefault="00B82E19" w:rsidP="002E5918" w:rsidR="00B82E19">
            <w:r>
              <w:t>Specifies the saturation referring to the purity of the hue. Expressed as a percentage with 0% referring to grey, 100% referring to the purest form of the hue.</w:t>
            </w:r>
          </w:p>
          <w:p w:rsidRDefault="00B82E19" w:rsidP="002E5918" w:rsidR="00B82E19"/>
          <w:p w:rsidRDefault="00B82E19" w:rsidP="002E5918" w:rsidR="00B82E19">
            <w:r>
              <w:t xml:space="preserve">The possible values for this attribute are defined by the </w:t>
            </w:r>
            <w:r>
              <w:t/>
            </w:r>
            <w:hyperlink r:id="rId17">
              <w:r>
                <w:rPr>
                  <w:rStyle w:val="Hyperlink"/>
                </w:rPr>
                <w:t>ST_Percentage</w:t>
              </w:r>
            </w:hyperlink>
            <w:r>
              <w:t/>
            </w:r>
            <w:r>
              <w:t xml:space="preserve"> simple type (§</w:t>
            </w:r>
            <w:fldSimple w:instr="REF book6fe4d397-7b17-4b3c-b0bb-10478cd99d84 \r \h">
              <w:r>
                <w:t>5.1.12.41</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="CT_HslColor"&gt;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&lt;group ref="EG_ColorTransform" minOccurs="0" maxOccurs="unbounded"/&gt;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="hue" type="</w:t>
      </w:r>
      <w:hyperlink r:id="rId41">
        <w:r>
          <w:rPr>
            <w:rStyle w:val="Hyperlink"/>
          </w:rPr>
          <w:t>ST_PositiveFixedAngle</w:t>
        </w:r>
      </w:hyperlink>
      <w:r>
        <w:t>" use="required"/&gt;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="sat" type="</w:t>
      </w:r>
      <w:hyperlink r:id="rId17">
        <w:r>
          <w:rPr>
            <w:rStyle w:val="Hyperlink"/>
          </w:rPr>
          <w:t>ST_Percentage</w:t>
        </w:r>
      </w:hyperlink>
      <w:r>
        <w:t>" use="required"/&gt;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18">
        <w:r>
          <w:rPr>
            <w:rStyle w:val="Hyperlink"/>
          </w:rPr>
          <w:t>lum</w:t>
        </w:r>
      </w:hyperlink>
      <w:r>
        <w:t>" type="</w:t>
      </w:r>
      <w:hyperlink r:id="rId17">
        <w:r>
          <w:rPr>
            <w:rStyle w:val="Hyperlink"/>
          </w:rPr>
          <w:t>ST_Percentage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46_1" w:id="100029"/>
      <w:bookmarkStart w:name="book67e72a11-da82-416e-95e7-958e43500107_1" w:id="100030"/>
      <w:r>
        <w:t>hue</w:t>
      </w:r>
      <w:r>
        <w:t xml:space="preserve"> (Hue)</w:t>
      </w:r>
      <w:bookmarkEnd w:id="100029"/>
    </w:p>
    <w:bookmarkEnd w:id="100030"/>
    <w:p w:rsidRDefault="00B82E19" w:rsidP="00B82E19" w:rsidR="00B82E19">
      <w:r>
        <w:t>This element specifies the input color with the specified hue, but with its saturation and luminance unchanged.</w:t>
      </w:r>
    </w:p>
    <w:p w:rsidRDefault="00B82E19" w:rsidP="00B82E19" w:rsidR="00B82E19">
      <w:r>
        <w:t>[</w:t>
      </w:r>
      <w:r>
        <w:t>Example</w:t>
      </w:r>
      <w:r>
        <w:t>: The following two solid fills are equivalent.</w:t>
      </w:r>
    </w:p>
    <w:p w:rsidRDefault="00B82E19" w:rsidP="00B82E19" w:rsidR="00B82E19">
      <w:pPr>
        <w:pStyle w:val="c"/>
      </w:pPr>
      <w:r>
        <w:t>&lt;a:solidFill&gt;</w:t>
      </w:r>
      <w:r>
        <w:br/>
      </w:r>
      <w:r>
        <w:t xml:space="preserve">  &lt;a:hslClr hue="14400000" sat="100000" </w:t>
      </w:r>
      <w:hyperlink r:id="rId18">
        <w:r>
          <w:rPr>
            <w:rStyle w:val="Hyperlink"/>
          </w:rPr>
          <w:t>lum</w:t>
        </w:r>
      </w:hyperlink>
      <w:r>
        <w:t>="50000"&gt;</w:t>
      </w:r>
      <w:r>
        <w:br/>
      </w:r>
      <w:r>
        <w:t>&lt;/a:solidFill&gt;</w:t>
      </w:r>
    </w:p>
    <w:p w:rsidRDefault="00B82E19" w:rsidP="00B82E19" w:rsidR="00B82E19">
      <w:pPr>
        <w:pStyle w:val="c"/>
      </w:pPr>
      <w:r>
        <w:t>&lt;a:solidFill&gt;</w:t>
      </w:r>
      <w:r>
        <w:br/>
      </w:r>
      <w:r>
        <w:t xml:space="preserve">  &lt;a:hslClr hue="0" sat="100000" </w:t>
      </w:r>
      <w:hyperlink r:id="rId18">
        <w:r>
          <w:rPr>
            <w:rStyle w:val="Hyperlink"/>
          </w:rPr>
          <w:t>lum</w:t>
        </w:r>
      </w:hyperlink>
      <w:r>
        <w:t>="50000"&gt;</w:t>
      </w:r>
      <w:r>
        <w:br/>
      </w:r>
      <w:r>
        <w:t xml:space="preserve">    &lt;a:hue </w:t>
      </w:r>
      <w:hyperlink r:id="rId9">
        <w:r>
          <w:rPr>
            <w:rStyle w:val="Hyperlink"/>
          </w:rPr>
          <w:t>val</w:t>
        </w:r>
      </w:hyperlink>
      <w:r>
        <w:t>="14400000"/&gt;</w:t>
      </w:r>
      <w:r>
        <w:br/>
      </w:r>
      <w:r>
        <w:t xml:space="preserve">  &lt;a:hslClr/&gt;</w:t>
      </w:r>
      <w:r>
        <w:br/>
      </w:r>
      <w:r>
        <w:t>&lt;/a:solidFill&gt;</w:t>
      </w:r>
    </w:p>
    <w:p w:rsidRDefault="00B82E19" w:rsidP="00B82E19" w:rsidR="00B82E19">
      <w:r>
        <w:t/>
      </w:r>
      <w:hyperlink r:id="rId11">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actual angle value to be used with the input color's hue component.</w:t>
            </w:r>
          </w:p>
          <w:p w:rsidRDefault="00B82E19" w:rsidP="002E5918" w:rsidR="00B82E19"/>
          <w:p w:rsidRDefault="00B82E19" w:rsidP="002E5918" w:rsidR="00B82E19">
            <w:r>
              <w:t xml:space="preserve">The possible values for this attribute are defined by the </w:t>
            </w:r>
            <w:r>
              <w:t/>
            </w:r>
            <w:hyperlink r:id="rId41">
              <w:r>
                <w:rPr>
                  <w:rStyle w:val="Hyperlink"/>
                </w:rPr>
                <w:t>ST_PositiveFixedAngle</w:t>
              </w:r>
            </w:hyperlink>
            <w:r>
              <w:t/>
            </w:r>
            <w:r>
              <w:t xml:space="preserve"> simple type (§</w:t>
            </w:r>
            <w:fldSimple w:instr="REF bookae7c3fe5-de93-4e43-8f48-2934c07b3cee \r \h">
              <w:r>
                <w:t>5.1.12.44</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="CT_PositiveFixedAngle"&gt;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41">
        <w:r>
          <w:rPr>
            <w:rStyle w:val="Hyperlink"/>
          </w:rPr>
          <w:t>ST_PositiveFixedAngle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47_1" w:id="100031"/>
      <w:bookmarkStart w:name="book49d33aae-24cb-4a46-9307-b1617dde0cc8_1" w:id="100032"/>
      <w:r>
        <w:t>hueMod</w:t>
      </w:r>
      <w:r>
        <w:t xml:space="preserve"> (Hue Modulate)</w:t>
      </w:r>
      <w:bookmarkEnd w:id="100031"/>
    </w:p>
    <w:bookmarkEnd w:id="100032"/>
    <w:p w:rsidRDefault="00B82E19" w:rsidP="00B82E19" w:rsidR="00B82E19">
      <w:r>
        <w:t>This element specifies the input color with its hue modulated by the given percentage. A 50% hue modulate decreases the angular hue value by half. A 200% hue modulate doubles the angular hue value.</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opacity as expressed by a percentage relative to the input color.</w:t>
            </w:r>
          </w:p>
          <w:p w:rsidRDefault="00B82E19" w:rsidP="002E5918" w:rsidR="00B82E19"/>
          <w:p w:rsidRDefault="00B82E19" w:rsidP="002E5918" w:rsidR="00B82E19">
            <w:r>
              <w:t>[</w:t>
            </w:r>
            <w:r>
              <w:t>Example</w:t>
            </w:r>
            <w:r>
              <w:t xml:space="preserve">: The following represents a green solid </w:t>
            </w:r>
            <w:hyperlink r:id="rId10">
              <w:r>
                <w:rPr>
                  <w:rStyle w:val="Hyperlink"/>
                </w:rPr>
                <w:t>fill</w:t>
              </w:r>
            </w:hyperlink>
            <w:r>
              <w:t xml:space="preserve"> which is 50% opaque</w:t>
            </w:r>
          </w:p>
          <w:p w:rsidRDefault="00B82E19" w:rsidP="002E5918" w:rsidR="00B82E19"/>
          <w:p w:rsidRDefault="00B82E19" w:rsidP="002E5918" w:rsidR="00B82E19">
            <w:pPr>
              <w:rPr>
                <w:rStyle w:val="Codefragment"/>
              </w:rPr>
            </w:pPr>
            <w:r>
              <w:t>&lt;a:solidFill&gt;</w:t>
            </w:r>
            <w:r>
              <w:br/>
            </w:r>
            <w:r>
              <w:t xml:space="preserve">  &lt;a:srgbClr </w:t>
            </w:r>
            <w:hyperlink r:id="rId9">
              <w:r>
                <w:rPr>
                  <w:rStyle w:val="Hyperlink"/>
                </w:rPr>
                <w:t>val</w:t>
              </w:r>
            </w:hyperlink>
            <w:r>
              <w:t>="00FF00"&gt;</w:t>
            </w:r>
            <w:r>
              <w:br/>
            </w:r>
            <w:r>
              <w:t xml:space="preserve">    &lt;a:alphaMod </w:t>
            </w:r>
            <w:hyperlink r:id="rId9">
              <w:r>
                <w:rPr>
                  <w:rStyle w:val="Hyperlink"/>
                </w:rPr>
                <w:t>val</w:t>
              </w:r>
            </w:hyperlink>
            <w:r>
              <w:t>="50000"/&gt;</w:t>
            </w:r>
            <w:r>
              <w:br/>
            </w:r>
            <w:r>
              <w:t xml:space="preserve">  &lt;/a:srgbClr&gt;</w:t>
            </w:r>
            <w:r>
              <w:br/>
            </w:r>
            <w:r>
              <w:t>&lt;/a:solidFill&gt;</w:t>
            </w:r>
          </w:p>
          <w:p w:rsidRDefault="00B82E19" w:rsidP="002E5918" w:rsidR="00B82E19">
            <w:pPr>
              <w:rPr>
                <w:rStyle w:val="Codefragment"/>
              </w:rPr>
            </w:pPr>
          </w:p>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5">
              <w:r>
                <w:rPr>
                  <w:rStyle w:val="Hyperlink"/>
                </w:rPr>
                <w:t>ST_PositivePercentage</w:t>
              </w:r>
            </w:hyperlink>
            <w:r>
              <w:t/>
            </w:r>
            <w:r>
              <w:t xml:space="preserve"> simple type (§</w:t>
            </w:r>
            <w:fldSimple w:instr="REF booke35dc73a-badc-439b-be98-a3751d8f83a4 \r \h">
              <w:r>
                <w:t>5.1.12.46</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="CT_PositivePercentage"&gt;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15">
        <w:r>
          <w:rPr>
            <w:rStyle w:val="Hyperlink"/>
          </w:rPr>
          <w:t>ST_PositivePercentage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48_1" w:id="100033"/>
      <w:bookmarkStart w:name="bookaa1ee2e0-b38a-4ba6-9b88-9341cc61cfa3_1" w:id="100034"/>
      <w:r>
        <w:t>hueOff</w:t>
      </w:r>
      <w:r>
        <w:t xml:space="preserve"> (Hue Offset)</w:t>
      </w:r>
      <w:bookmarkEnd w:id="100033"/>
    </w:p>
    <w:bookmarkEnd w:id="100034"/>
    <w:p w:rsidRDefault="00B82E19" w:rsidP="00B82E19" w:rsidR="00B82E19">
      <w:r>
        <w:t>This element specifies the input color with its hue shifted, but with its saturation and luminance unchanged.</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actual angular value of the shift. The result of the shift must be between 0 and 360 degrees. Shifts resulting in angular values less than 0 will be treated as 0. Shifts resulting in angular values greater than 360 will be treated as 360.</w:t>
            </w:r>
            <w:r>
              <w:br/>
            </w:r>
          </w:p>
          <w:p w:rsidRDefault="00B82E19" w:rsidP="002E5918" w:rsidR="00B82E19">
            <w:r>
              <w:t>[</w:t>
            </w:r>
            <w:r>
              <w:t>Example</w:t>
            </w:r>
            <w:r>
              <w:t xml:space="preserve">: </w:t>
            </w:r>
          </w:p>
          <w:p w:rsidRDefault="00B82E19" w:rsidP="002E5918" w:rsidR="00B82E19">
            <w:r>
              <w:t>The following increases the hue angular value by 10 degrees.</w:t>
            </w:r>
            <w:r>
              <w:br/>
            </w:r>
          </w:p>
          <w:p w:rsidRDefault="00B82E19" w:rsidP="002E5918" w:rsidR="00B82E19">
            <w:pPr>
              <w:pStyle w:val="c"/>
            </w:pPr>
            <w:r>
              <w:t>&lt;a:solidFill&gt;</w:t>
            </w:r>
            <w:r>
              <w:br/>
            </w:r>
            <w:r>
              <w:t xml:space="preserve">  &lt;a:hslClr hue="0" sat="100000" </w:t>
            </w:r>
            <w:hyperlink r:id="rId18">
              <w:r>
                <w:rPr>
                  <w:rStyle w:val="Hyperlink"/>
                </w:rPr>
                <w:t>lum</w:t>
              </w:r>
            </w:hyperlink>
            <w:r>
              <w:t>="50000"/&gt;</w:t>
            </w:r>
            <w:r>
              <w:br/>
            </w:r>
            <w:r>
              <w:t xml:space="preserve">  &lt;a:hueOff </w:t>
            </w:r>
            <w:hyperlink r:id="rId9">
              <w:r>
                <w:rPr>
                  <w:rStyle w:val="Hyperlink"/>
                </w:rPr>
                <w:t>val</w:t>
              </w:r>
            </w:hyperlink>
            <w:r>
              <w:t>="600000"/&gt;</w:t>
            </w:r>
            <w:r>
              <w:br/>
            </w:r>
            <w:r>
              <w:t>&lt;/a:solidFill&gt;</w:t>
            </w:r>
            <w:r>
              <w:br/>
            </w:r>
          </w:p>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42">
              <w:r>
                <w:rPr>
                  <w:rStyle w:val="Hyperlink"/>
                </w:rPr>
                <w:t>ST_Angle</w:t>
              </w:r>
            </w:hyperlink>
            <w:r>
              <w:t/>
            </w:r>
            <w:r>
              <w:t xml:space="preserve"> simple type (§</w:t>
            </w:r>
            <w:fldSimple w:instr="REF book2dd2b670-d331-4b8e-a242-b51070c6ac08 \r \h">
              <w:r>
                <w:t>5.1.12.3</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="CT_Angle"&gt;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42">
        <w:r>
          <w:rPr>
            <w:rStyle w:val="Hyperlink"/>
          </w:rPr>
          <w:t>ST_Angle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49_1" w:id="100035"/>
      <w:bookmarkStart w:name="bookee0788c7-77a2-420c-84e1-3abc8085be4c_1" w:id="100036"/>
      <w:r>
        <w:t>inv</w:t>
      </w:r>
      <w:r>
        <w:t xml:space="preserve"> (Inverse)</w:t>
      </w:r>
      <w:bookmarkEnd w:id="100035"/>
    </w:p>
    <w:bookmarkEnd w:id="100036"/>
    <w:p w:rsidRDefault="00B82E19" w:rsidP="00B82E19" w:rsidR="00B82E19">
      <w:r>
        <w:t>This element specifies the inverse of its input color. For example, the inverse of red (1, 0, 0) is cyan (0, 1, 1 ).</w:t>
      </w:r>
    </w:p>
    <w:p w:rsidRDefault="00B82E19" w:rsidP="00B82E19" w:rsidR="00B82E19">
      <w:r>
        <w:t>[</w:t>
      </w:r>
      <w:r>
        <w:t>Example</w:t>
      </w:r>
      <w:r>
        <w:t xml:space="preserve">: </w:t>
      </w:r>
    </w:p>
    <w:p w:rsidRDefault="00B82E19" w:rsidP="00B82E19" w:rsidR="00B82E19">
      <w:r>
        <w:t xml:space="preserve">The following represents cyan, the inverse of red: </w:t>
      </w:r>
    </w:p>
    <w:p w:rsidRDefault="00B82E19" w:rsidP="00B82E19" w:rsidR="00B82E19">
      <w:pPr>
        <w:pStyle w:val="c"/>
      </w:pPr>
      <w:r>
        <w:t>&lt;a:solidFill&gt;</w:t>
      </w:r>
      <w:r>
        <w:br/>
      </w:r>
      <w:r>
        <w:t xml:space="preserve">  &lt;a:srgbClr </w:t>
      </w:r>
      <w:hyperlink r:id="rId9">
        <w:r>
          <w:rPr>
            <w:rStyle w:val="Hyperlink"/>
          </w:rPr>
          <w:t>val</w:t>
        </w:r>
      </w:hyperlink>
      <w:r>
        <w:t>="FF0000"&gt;</w:t>
      </w:r>
      <w:r>
        <w:br/>
      </w:r>
      <w:r>
        <w:t xml:space="preserve">    &lt;a:inv/&gt;</w:t>
      </w:r>
      <w:r>
        <w:br/>
      </w:r>
      <w:r>
        <w:t xml:space="preserve">  &lt;/a:srgbClr&gt;</w:t>
      </w:r>
      <w:r>
        <w:br/>
      </w:r>
      <w:r>
        <w:t>&lt;/a:solidFill&gt;</w:t>
      </w:r>
    </w:p>
    <w:p w:rsidRDefault="00B82E19" w:rsidP="00B82E19" w:rsidR="00B82E19">
      <w:r>
        <w:t/>
      </w:r>
      <w:hyperlink r:id="rId11">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Last"/>
        <w:tabs>
          <w:tab w:pos="0" w:val="left"/>
        </w:tabs>
        <w:ind w:hanging="180" w:left="180"/>
      </w:pPr>
      <w:r>
        <w:t xml:space="preserve">&lt;complexType </w:t>
      </w:r>
      <w:hyperlink r:id="rId13">
        <w:r>
          <w:rPr>
            <w:rStyle w:val="Hyperlink"/>
          </w:rPr>
          <w:t>name</w:t>
        </w:r>
      </w:hyperlink>
      <w:r>
        <w:t>="CT_InverseTransform"/&gt;</w:t>
      </w:r>
    </w:p>
    <w:p w:rsidRDefault="00B82E19" w:rsidP="00B82E19" w:rsidR="00B82E19">
      <w:pPr>
        <w:pStyle w:val="Heading5"/>
      </w:pPr>
      <w:bookmarkStart w:name="_Toc147897850_1" w:id="100037"/>
      <w:bookmarkStart w:name="book97a8a3cd-652c-4987-9d96-6b3c59bf09ac_1" w:id="100038"/>
      <w:r>
        <w:t>invGamma</w:t>
      </w:r>
      <w:r>
        <w:t xml:space="preserve"> (Inverse Gamma)</w:t>
      </w:r>
      <w:bookmarkEnd w:id="100037"/>
    </w:p>
    <w:bookmarkEnd w:id="100038"/>
    <w:p w:rsidRDefault="00B82E19" w:rsidP="00B82E19" w:rsidR="00B82E19">
      <w:r>
        <w:t>This element specifies that the output color rendered by the generating application should be the inverse sRGB gamma shift of the input color.</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Last"/>
        <w:tabs>
          <w:tab w:pos="0" w:val="left"/>
        </w:tabs>
        <w:ind w:hanging="180" w:left="180"/>
      </w:pPr>
      <w:r>
        <w:t xml:space="preserve">&lt;complexType </w:t>
      </w:r>
      <w:hyperlink r:id="rId13">
        <w:r>
          <w:rPr>
            <w:rStyle w:val="Hyperlink"/>
          </w:rPr>
          <w:t>name</w:t>
        </w:r>
      </w:hyperlink>
      <w:r>
        <w:t>="CT_InverseGammaTransform"/&gt;</w:t>
      </w:r>
    </w:p>
    <w:p w:rsidRDefault="00B82E19" w:rsidP="00B82E19" w:rsidR="00B82E19">
      <w:pPr>
        <w:pStyle w:val="Heading5"/>
      </w:pPr>
      <w:bookmarkStart w:name="_Toc147897851_1" w:id="100039"/>
      <w:bookmarkStart w:name="book0495f459-bbb0-40a8-9000-9a244cf1f47b_1" w:id="100040"/>
      <w:r>
        <w:t/>
      </w:r>
      <w:hyperlink r:id="rId18">
        <w:r>
          <w:rPr>
            <w:rStyle w:val="Hyperlink"/>
          </w:rPr>
          <w:t>lum</w:t>
        </w:r>
      </w:hyperlink>
      <w:r>
        <w:t/>
      </w:r>
      <w:r>
        <w:t xml:space="preserve"> (Luminance)</w:t>
      </w:r>
      <w:bookmarkEnd w:id="100039"/>
    </w:p>
    <w:bookmarkEnd w:id="100040"/>
    <w:p w:rsidRDefault="00B82E19" w:rsidP="00B82E19" w:rsidR="00B82E19">
      <w:r>
        <w:t>This element specifies the input color with the specified luminance, but with its hue and saturation unchanged. Typically luminance values fall in the range [0%, 100%].</w:t>
      </w:r>
    </w:p>
    <w:p w:rsidRDefault="00B82E19" w:rsidP="00B82E19" w:rsidR="00B82E19">
      <w:r>
        <w:t xml:space="preserve"> [</w:t>
      </w:r>
      <w:r>
        <w:t>Example</w:t>
      </w:r>
      <w:r>
        <w:t xml:space="preserve">: </w:t>
      </w:r>
    </w:p>
    <w:p w:rsidRDefault="00B82E19" w:rsidP="00B82E19" w:rsidR="00B82E19">
      <w:r>
        <w:t xml:space="preserve">The following two solid fills are equivalent: </w:t>
      </w:r>
    </w:p>
    <w:p w:rsidRDefault="00B82E19" w:rsidP="00B82E19" w:rsidR="00B82E19">
      <w:pPr>
        <w:pStyle w:val="c"/>
      </w:pPr>
      <w:r>
        <w:t>&lt;a:solidFill&gt;</w:t>
      </w:r>
      <w:r>
        <w:br/>
      </w:r>
      <w:r>
        <w:t xml:space="preserve">  &lt;a:hslClr hue="14400000" sat="100000" </w:t>
      </w:r>
      <w:hyperlink r:id="rId18">
        <w:r>
          <w:rPr>
            <w:rStyle w:val="Hyperlink"/>
          </w:rPr>
          <w:t>lum</w:t>
        </w:r>
      </w:hyperlink>
      <w:r>
        <w:t>="50000"&gt;</w:t>
      </w:r>
      <w:r>
        <w:br/>
      </w:r>
      <w:r>
        <w:t>&lt;/a:solidFill&gt;</w:t>
      </w:r>
    </w:p>
    <w:p w:rsidRDefault="00B82E19" w:rsidP="00B82E19" w:rsidR="00B82E19">
      <w:pPr>
        <w:pStyle w:val="c"/>
      </w:pPr>
      <w:r>
        <w:t>&lt;a:solidFill&gt;</w:t>
      </w:r>
      <w:r>
        <w:br/>
      </w:r>
      <w:r>
        <w:t xml:space="preserve">  &lt;a:hslClr hue="14400000" sat="100000" </w:t>
      </w:r>
      <w:hyperlink r:id="rId18">
        <w:r>
          <w:rPr>
            <w:rStyle w:val="Hyperlink"/>
          </w:rPr>
          <w:t>lum</w:t>
        </w:r>
      </w:hyperlink>
      <w:r>
        <w:t>="0"&gt;</w:t>
      </w:r>
      <w:r>
        <w:br/>
      </w:r>
      <w:r>
        <w:t xml:space="preserve">    &lt;a:lum </w:t>
      </w:r>
      <w:hyperlink r:id="rId9">
        <w:r>
          <w:rPr>
            <w:rStyle w:val="Hyperlink"/>
          </w:rPr>
          <w:t>val</w:t>
        </w:r>
      </w:hyperlink>
      <w:r>
        <w:t>="50000"/&gt;</w:t>
      </w:r>
      <w:r>
        <w:br/>
      </w:r>
      <w:r>
        <w:t xml:space="preserve">  &lt;a:hslClr/&gt;</w:t>
      </w:r>
      <w:r>
        <w:br/>
      </w:r>
      <w:r>
        <w:t>&lt;/a:solidFill&gt;</w:t>
      </w:r>
    </w:p>
    <w:p w:rsidRDefault="00B82E19" w:rsidP="00B82E19" w:rsidR="00B82E19">
      <w:r>
        <w:t/>
      </w:r>
      <w:hyperlink r:id="rId11">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value of the blue component. The assigned value is specified as a percentage with 0% indicating minimal blue and 100% indicating maximum blue.</w:t>
            </w:r>
          </w:p>
          <w:p w:rsidRDefault="00B82E19" w:rsidP="002E5918" w:rsidR="00B82E19"/>
          <w:p w:rsidRDefault="00B82E19" w:rsidP="002E5918" w:rsidR="00B82E19">
            <w:r>
              <w:t>[</w:t>
            </w:r>
            <w:r>
              <w:t>Example</w:t>
            </w:r>
            <w:r>
              <w:t xml:space="preserve">: The following manipulates the </w:t>
            </w:r>
            <w:hyperlink r:id="rId10">
              <w:r>
                <w:rPr>
                  <w:rStyle w:val="Hyperlink"/>
                </w:rPr>
                <w:t>fill</w:t>
              </w:r>
            </w:hyperlink>
            <w:r>
              <w:t xml:space="preserve"> from having RGB value RRGGBB = (00, FF, 00) to value RRGGBB= (00, FF, FF) </w:t>
            </w:r>
          </w:p>
          <w:p w:rsidRDefault="00B82E19" w:rsidP="002E5918" w:rsidR="00B82E19">
            <w:pPr>
              <w:pStyle w:val="c"/>
            </w:pPr>
          </w:p>
          <w:p w:rsidRDefault="00B82E19" w:rsidP="002E5918" w:rsidR="00B82E19">
            <w:pPr>
              <w:pStyle w:val="c"/>
            </w:pPr>
            <w:r>
              <w:t>&lt;a:solidFill&gt;</w:t>
            </w:r>
            <w:r>
              <w:br/>
            </w:r>
            <w:r>
              <w:t xml:space="preserve">  &lt;a:srgbClr </w:t>
            </w:r>
            <w:hyperlink r:id="rId9">
              <w:r>
                <w:rPr>
                  <w:rStyle w:val="Hyperlink"/>
                </w:rPr>
                <w:t>val</w:t>
              </w:r>
            </w:hyperlink>
            <w:r>
              <w:t>="00FF00"&gt;</w:t>
            </w:r>
            <w:r>
              <w:br/>
            </w:r>
            <w:r>
              <w:t xml:space="preserve">    &lt;a:blue </w:t>
            </w:r>
            <w:hyperlink r:id="rId9">
              <w:r>
                <w:rPr>
                  <w:rStyle w:val="Hyperlink"/>
                </w:rPr>
                <w:t>val</w:t>
              </w:r>
            </w:hyperlink>
            <w:r>
              <w:t>="100000"/&gt;</w:t>
            </w:r>
            <w:r>
              <w:br/>
            </w:r>
            <w:r>
              <w:t xml:space="preserve">  &lt;/a:srgbClr&gt;</w:t>
            </w:r>
            <w:r>
              <w:br/>
            </w:r>
            <w:r>
              <w:t>&lt;/a:solidFill&gt;</w:t>
            </w:r>
          </w:p>
          <w:p w:rsidRDefault="00B82E19" w:rsidP="002E5918" w:rsidR="00B82E19"/>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7">
              <w:r>
                <w:rPr>
                  <w:rStyle w:val="Hyperlink"/>
                </w:rPr>
                <w:t>ST_Percentage</w:t>
              </w:r>
            </w:hyperlink>
            <w:r>
              <w:t/>
            </w:r>
            <w:r>
              <w:t xml:space="preserve"> simple type (§</w:t>
            </w:r>
            <w:fldSimple w:instr="REF book6fe4d397-7b17-4b3c-b0bb-10478cd99d84 \r \h">
              <w:r>
                <w:t>5.1.12.41</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="CT_Percentage"&gt;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17">
        <w:r>
          <w:rPr>
            <w:rStyle w:val="Hyperlink"/>
          </w:rPr>
          <w:t>ST_Percentage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52_1" w:id="100041"/>
      <w:bookmarkStart w:name="book2228ea1e-c150-42b7-bd27-4e2b3626efb2_1" w:id="100042"/>
      <w:r>
        <w:t>lumMod</w:t>
      </w:r>
      <w:r>
        <w:t xml:space="preserve"> (Luminance Modulation)</w:t>
      </w:r>
      <w:bookmarkEnd w:id="100041"/>
    </w:p>
    <w:bookmarkEnd w:id="100042"/>
    <w:p w:rsidRDefault="00B82E19" w:rsidP="00B82E19" w:rsidR="00B82E19">
      <w:r>
        <w:t>This element specifies the input color with its luminance modulated by the given percentage. A 50% luminance modulate will reduce the luminance by half. A 200% luminance modulate will double the luminance.</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value of the blue component. The assigned value is specified as a percentage with 0% indicating minimal blue and 100% indicating maximum blue.</w:t>
            </w:r>
          </w:p>
          <w:p w:rsidRDefault="00B82E19" w:rsidP="002E5918" w:rsidR="00B82E19"/>
          <w:p w:rsidRDefault="00B82E19" w:rsidP="002E5918" w:rsidR="00B82E19">
            <w:r>
              <w:t>[</w:t>
            </w:r>
            <w:r>
              <w:t>Example</w:t>
            </w:r>
            <w:r>
              <w:t xml:space="preserve">: The following manipulates the </w:t>
            </w:r>
            <w:hyperlink r:id="rId10">
              <w:r>
                <w:rPr>
                  <w:rStyle w:val="Hyperlink"/>
                </w:rPr>
                <w:t>fill</w:t>
              </w:r>
            </w:hyperlink>
            <w:r>
              <w:t xml:space="preserve"> from having RGB value RRGGBB = (00, FF, 00) to value RRGGBB= (00, FF, FF) </w:t>
            </w:r>
          </w:p>
          <w:p w:rsidRDefault="00B82E19" w:rsidP="002E5918" w:rsidR="00B82E19">
            <w:pPr>
              <w:pStyle w:val="c"/>
            </w:pPr>
          </w:p>
          <w:p w:rsidRDefault="00B82E19" w:rsidP="002E5918" w:rsidR="00B82E19">
            <w:pPr>
              <w:pStyle w:val="c"/>
            </w:pPr>
            <w:r>
              <w:t>&lt;a:solidFill&gt;</w:t>
            </w:r>
            <w:r>
              <w:br/>
            </w:r>
            <w:r>
              <w:t xml:space="preserve">  &lt;a:srgbClr </w:t>
            </w:r>
            <w:hyperlink r:id="rId9">
              <w:r>
                <w:rPr>
                  <w:rStyle w:val="Hyperlink"/>
                </w:rPr>
                <w:t>val</w:t>
              </w:r>
            </w:hyperlink>
            <w:r>
              <w:t>="00FF00"&gt;</w:t>
            </w:r>
            <w:r>
              <w:br/>
            </w:r>
            <w:r>
              <w:t xml:space="preserve">    &lt;a:blue </w:t>
            </w:r>
            <w:hyperlink r:id="rId9">
              <w:r>
                <w:rPr>
                  <w:rStyle w:val="Hyperlink"/>
                </w:rPr>
                <w:t>val</w:t>
              </w:r>
            </w:hyperlink>
            <w:r>
              <w:t>="100000"/&gt;</w:t>
            </w:r>
            <w:r>
              <w:br/>
            </w:r>
            <w:r>
              <w:t xml:space="preserve">  &lt;/a:srgbClr&gt;</w:t>
            </w:r>
            <w:r>
              <w:br/>
            </w:r>
            <w:r>
              <w:t>&lt;/a:solidFill&gt;</w:t>
            </w:r>
          </w:p>
          <w:p w:rsidRDefault="00B82E19" w:rsidP="002E5918" w:rsidR="00B82E19"/>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7">
              <w:r>
                <w:rPr>
                  <w:rStyle w:val="Hyperlink"/>
                </w:rPr>
                <w:t>ST_Percentage</w:t>
              </w:r>
            </w:hyperlink>
            <w:r>
              <w:t/>
            </w:r>
            <w:r>
              <w:t xml:space="preserve"> simple type (§</w:t>
            </w:r>
            <w:fldSimple w:instr="REF book6fe4d397-7b17-4b3c-b0bb-10478cd99d84 \r \h">
              <w:r>
                <w:t>5.1.12.41</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="CT_Percentage"&gt;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17">
        <w:r>
          <w:rPr>
            <w:rStyle w:val="Hyperlink"/>
          </w:rPr>
          <w:t>ST_Percentage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53_1" w:id="100043"/>
      <w:bookmarkStart w:name="bookf3eea5dc-a24c-445c-b04d-57b3861dd04c_1" w:id="100044"/>
      <w:r>
        <w:t>lumOff</w:t>
      </w:r>
      <w:r>
        <w:t xml:space="preserve"> (Luminance Offset)</w:t>
      </w:r>
      <w:bookmarkEnd w:id="100043"/>
    </w:p>
    <w:bookmarkEnd w:id="100044"/>
    <w:p w:rsidRDefault="00B82E19" w:rsidP="00B82E19" w:rsidR="00B82E19">
      <w:r>
        <w:t>This element specifies the input color with its luminance shifted, but with its hue and saturation unchanged.</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value of the blue component. The assigned value is specified as a percentage with 0% indicating minimal blue and 100% indicating maximum blue.</w:t>
            </w:r>
          </w:p>
          <w:p w:rsidRDefault="00B82E19" w:rsidP="002E5918" w:rsidR="00B82E19"/>
          <w:p w:rsidRDefault="00B82E19" w:rsidP="002E5918" w:rsidR="00B82E19">
            <w:r>
              <w:t>[</w:t>
            </w:r>
            <w:r>
              <w:t>Example</w:t>
            </w:r>
            <w:r>
              <w:t xml:space="preserve">: The following manipulates the </w:t>
            </w:r>
            <w:hyperlink r:id="rId10">
              <w:r>
                <w:rPr>
                  <w:rStyle w:val="Hyperlink"/>
                </w:rPr>
                <w:t>fill</w:t>
              </w:r>
            </w:hyperlink>
            <w:r>
              <w:t xml:space="preserve"> from having RGB value RRGGBB = (00, FF, 00) to value RRGGBB= (00, FF, FF) </w:t>
            </w:r>
          </w:p>
          <w:p w:rsidRDefault="00B82E19" w:rsidP="002E5918" w:rsidR="00B82E19">
            <w:pPr>
              <w:pStyle w:val="c"/>
            </w:pPr>
          </w:p>
          <w:p w:rsidRDefault="00B82E19" w:rsidP="002E5918" w:rsidR="00B82E19">
            <w:pPr>
              <w:pStyle w:val="c"/>
            </w:pPr>
            <w:r>
              <w:t>&lt;a:solidFill&gt;</w:t>
            </w:r>
            <w:r>
              <w:br/>
            </w:r>
            <w:r>
              <w:t xml:space="preserve">  &lt;a:srgbClr </w:t>
            </w:r>
            <w:hyperlink r:id="rId9">
              <w:r>
                <w:rPr>
                  <w:rStyle w:val="Hyperlink"/>
                </w:rPr>
                <w:t>val</w:t>
              </w:r>
            </w:hyperlink>
            <w:r>
              <w:t>="00FF00"&gt;</w:t>
            </w:r>
            <w:r>
              <w:br/>
            </w:r>
            <w:r>
              <w:t xml:space="preserve">    &lt;a:blue </w:t>
            </w:r>
            <w:hyperlink r:id="rId9">
              <w:r>
                <w:rPr>
                  <w:rStyle w:val="Hyperlink"/>
                </w:rPr>
                <w:t>val</w:t>
              </w:r>
            </w:hyperlink>
            <w:r>
              <w:t>="100000"/&gt;</w:t>
            </w:r>
            <w:r>
              <w:br/>
            </w:r>
            <w:r>
              <w:t xml:space="preserve">  &lt;/a:srgbClr&gt;</w:t>
            </w:r>
            <w:r>
              <w:br/>
            </w:r>
            <w:r>
              <w:t>&lt;/a:solidFill&gt;</w:t>
            </w:r>
          </w:p>
          <w:p w:rsidRDefault="00B82E19" w:rsidP="002E5918" w:rsidR="00B82E19"/>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7">
              <w:r>
                <w:rPr>
                  <w:rStyle w:val="Hyperlink"/>
                </w:rPr>
                <w:t>ST_Percentage</w:t>
              </w:r>
            </w:hyperlink>
            <w:r>
              <w:t/>
            </w:r>
            <w:r>
              <w:t xml:space="preserve"> simple type (§</w:t>
            </w:r>
            <w:fldSimple w:instr="REF book6fe4d397-7b17-4b3c-b0bb-10478cd99d84 \r \h">
              <w:r>
                <w:t>5.1.12.41</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="CT_Percentage"&gt;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17">
        <w:r>
          <w:rPr>
            <w:rStyle w:val="Hyperlink"/>
          </w:rPr>
          <w:t>ST_Percentage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54_1" w:id="100045"/>
      <w:bookmarkStart w:name="bookd9806a0b-610e-4436-a691-eddc96d1f666_1" w:id="100046"/>
      <w:r>
        <w:t>prstClr</w:t>
      </w:r>
      <w:r>
        <w:t xml:space="preserve"> (Preset Color)</w:t>
      </w:r>
      <w:bookmarkEnd w:id="100045"/>
    </w:p>
    <w:bookmarkEnd w:id="100046"/>
    <w:p w:rsidRDefault="00B82E19" w:rsidP="00B82E19" w:rsidR="00B82E19">
      <w:r>
        <w:t>This element specifies a color which is bound to one of a predefined collection of colors.</w:t>
      </w:r>
    </w:p>
    <w:p w:rsidRDefault="00B82E19" w:rsidP="00B82E19" w:rsidR="00B82E19">
      <w:r>
        <w:t>[</w:t>
      </w:r>
      <w:r>
        <w:t>Example</w:t>
      </w:r>
      <w:r>
        <w:t xml:space="preserve">: </w:t>
      </w:r>
    </w:p>
    <w:p w:rsidRDefault="00B82E19" w:rsidP="00B82E19" w:rsidR="00B82E19">
      <w:r>
        <w:t xml:space="preserve">The following defines a solid </w:t>
      </w:r>
      <w:hyperlink r:id="rId10">
        <w:r>
          <w:rPr>
            <w:rStyle w:val="Hyperlink"/>
          </w:rPr>
          <w:t>fill</w:t>
        </w:r>
      </w:hyperlink>
      <w:r>
        <w:t xml:space="preserve"> bound to the "black" preset color. </w:t>
      </w:r>
    </w:p>
    <w:p w:rsidRDefault="00B82E19" w:rsidP="00B82E19" w:rsidR="00B82E19">
      <w:pPr>
        <w:pStyle w:val="c"/>
      </w:pPr>
      <w:r>
        <w:t>&lt;a:solidFill&gt;</w:t>
      </w:r>
      <w:r>
        <w:br/>
      </w:r>
      <w:r>
        <w:t xml:space="preserve">  &lt;a:prstClr </w:t>
      </w:r>
      <w:hyperlink r:id="rId9">
        <w:r>
          <w:rPr>
            <w:rStyle w:val="Hyperlink"/>
          </w:rPr>
          <w:t>val</w:t>
        </w:r>
      </w:hyperlink>
      <w:r>
        <w:t>="black"&gt;</w:t>
      </w:r>
      <w:r>
        <w:br/>
      </w:r>
      <w:r>
        <w:t>&lt;/a:solidFill&gt;</w:t>
      </w:r>
    </w:p>
    <w:p w:rsidRDefault="00B82E19" w:rsidP="00B82E19" w:rsidR="00B82E19">
      <w:r>
        <w:t/>
      </w:r>
      <w:hyperlink r:id="rId11">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accent1</w:t>
            </w:r>
            <w:r>
              <w:t xml:space="preserve"> (§</w:t>
            </w:r>
            <w:fldSimple w:instr="REF bookc32fb023-e51d-42b9-b4da-ec9e38fa42dd \r \h">
              <w:r>
                <w:t>5.1.4.1.1</w:t>
              </w:r>
            </w:fldSimple>
            <w:r>
              <w:t xml:space="preserve">); </w:t>
            </w:r>
            <w:r>
              <w:t>accent2</w:t>
            </w:r>
            <w:r>
              <w:t xml:space="preserve"> (§</w:t>
            </w:r>
            <w:fldSimple w:instr="REF bookbc124794-7592-4e64-9d72-4f37871f40ce \r \h">
              <w:r>
                <w:t>5.1.4.1.2</w:t>
              </w:r>
            </w:fldSimple>
            <w:r>
              <w:t xml:space="preserve">); </w:t>
            </w:r>
            <w:r>
              <w:t>accent3</w:t>
            </w:r>
            <w:r>
              <w:t xml:space="preserve"> (§</w:t>
            </w:r>
            <w:fldSimple w:instr="REF book1e047086-540f-4a83-bad6-087f005c7b01 \r \h">
              <w:r>
                <w:t>5.1.4.1.3</w:t>
              </w:r>
            </w:fldSimple>
            <w:r>
              <w:t xml:space="preserve">); </w:t>
            </w:r>
            <w:r>
              <w:t>accent4</w:t>
            </w:r>
            <w:r>
              <w:t xml:space="preserve"> (§</w:t>
            </w:r>
            <w:fldSimple w:instr="REF book932929c0-4c0f-4463-96b0-ab57c9bdfb2a \r \h">
              <w:r>
                <w:t>5.1.4.1.4</w:t>
              </w:r>
            </w:fldSimple>
            <w:r>
              <w:t xml:space="preserve">); </w:t>
            </w:r>
            <w:r>
              <w:t>accent5</w:t>
            </w:r>
            <w:r>
              <w:t xml:space="preserve"> (§</w:t>
            </w:r>
            <w:fldSimple w:instr="REF bookdcf7b8be-cca7-4c2c-a6db-8c9e6394a53e \r \h">
              <w:r>
                <w:t>5.1.4.1.5</w:t>
              </w:r>
            </w:fldSimple>
            <w:r>
              <w:t xml:space="preserve">); </w:t>
            </w:r>
            <w:r>
              <w:t>accent6</w:t>
            </w:r>
            <w:r>
              <w:t xml:space="preserve"> (§</w:t>
            </w:r>
            <w:fldSimple w:instr="REF book8ad8fe92-39f1-4fbc-b22b-20574cc93806 \r \h">
              <w:r>
                <w:t>5.1.4.1.6</w:t>
              </w:r>
            </w:fldSimple>
            <w:r>
              <w:t xml:space="preserve">); </w:t>
            </w:r>
            <w:r>
              <w:t/>
            </w:r>
            <w:hyperlink r:id="rId19">
              <w:r>
                <w:rPr>
                  <w:rStyle w:val="Hyperlink"/>
                </w:rPr>
                <w:t>alphaInv</w:t>
              </w:r>
            </w:hyperlink>
            <w:r>
              <w:t/>
            </w:r>
            <w:r>
              <w:t xml:space="preserve"> (§</w:t>
            </w:r>
            <w:fldSimple w:instr="REF book1603aa38-e47d-4620-87be-17d606861caf \r \h">
              <w:r>
                <w:t>5.1.10.4</w:t>
              </w:r>
            </w:fldSimple>
            <w:r>
              <w:t xml:space="preserve">); </w:t>
            </w:r>
            <w:r>
              <w:t/>
            </w:r>
            <w:hyperlink r:id="rId20">
              <w:r>
                <w:rPr>
                  <w:rStyle w:val="Hyperlink"/>
                </w:rPr>
                <w:t>bgClr</w:t>
              </w:r>
            </w:hyperlink>
            <w:r>
              <w:t/>
            </w:r>
            <w:r>
              <w:t xml:space="preserve"> (§</w:t>
            </w:r>
            <w:fldSimple w:instr="REF booke98c831b-e1c2-4944-bad5-c163825169d6 \r \h">
              <w:r>
                <w:t>5.1.10.10</w:t>
              </w:r>
            </w:fldSimple>
            <w:r>
              <w:t xml:space="preserve">); </w:t>
            </w:r>
            <w:r>
              <w:t>bgRef</w:t>
            </w:r>
            <w:r>
              <w:t xml:space="preserve"> (§</w:t>
            </w:r>
            <w:fldSimple w:instr="REF book0c1cd400-9966-44d2-9787-f2a3ef441949 \r \h">
              <w:r>
                <w:t>4.4.1.3</w:t>
              </w:r>
            </w:fldSimple>
            <w:r>
              <w:t xml:space="preserve">); </w:t>
            </w:r>
            <w:r>
              <w:t>buClr</w:t>
            </w:r>
            <w:r>
              <w:t xml:space="preserve"> (§</w:t>
            </w:r>
            <w:fldSimple w:instr="REF book4744ff83-e4a9-475d-bdd0-3fb94f23d4d1 \r \h">
              <w:r>
                <w:t>5.1.5.4.4</w:t>
              </w:r>
            </w:fldSimple>
            <w:r>
              <w:t xml:space="preserve">); </w:t>
            </w:r>
            <w:r>
              <w:t/>
            </w:r>
            <w:hyperlink r:id="rId21">
              <w:r>
                <w:rPr>
                  <w:rStyle w:val="Hyperlink"/>
                </w:rPr>
                <w:t>clrFrom</w:t>
              </w:r>
            </w:hyperlink>
            <w:r>
              <w:t/>
            </w:r>
            <w:r>
              <w:t xml:space="preserve"> (§</w:t>
            </w:r>
            <w:fldSimple w:instr="REF book0fd133ba-4425-4be5-93ee-d2b5339c31fb \r \h">
              <w:r>
                <w:t>5.1.10.17</w:t>
              </w:r>
            </w:fldSimple>
            <w:r>
              <w:t xml:space="preserve">); </w:t>
            </w:r>
            <w:r>
              <w:t>clrMru</w:t>
            </w:r>
            <w:r>
              <w:t xml:space="preserve"> (§</w:t>
            </w:r>
            <w:fldSimple w:instr="REF book7be41d33-057a-4e23-97f0-af3f4093fa95 \r \h">
              <w:r>
                <w:t>4.3.1.4</w:t>
              </w:r>
            </w:fldSimple>
            <w:r>
              <w:t xml:space="preserve">); </w:t>
            </w:r>
            <w:r>
              <w:t/>
            </w:r>
            <w:hyperlink r:id="rId22">
              <w:r>
                <w:rPr>
                  <w:rStyle w:val="Hyperlink"/>
                </w:rPr>
                <w:t>clrRepl</w:t>
              </w:r>
            </w:hyperlink>
            <w:r>
              <w:t/>
            </w:r>
            <w:r>
              <w:t xml:space="preserve"> (§</w:t>
            </w:r>
            <w:fldSimple w:instr="REF book2afc4195-a93e-4635-8071-109b14314a2d \r \h">
              <w:r>
                <w:t>5.1.10.18</w:t>
              </w:r>
            </w:fldSimple>
            <w:r>
              <w:t xml:space="preserve">); </w:t>
            </w:r>
            <w:r>
              <w:t/>
            </w:r>
            <w:hyperlink r:id="rId23">
              <w:r>
                <w:rPr>
                  <w:rStyle w:val="Hyperlink"/>
                </w:rPr>
                <w:t>clrTo</w:t>
              </w:r>
            </w:hyperlink>
            <w:r>
              <w:t/>
            </w:r>
            <w:r>
              <w:t xml:space="preserve"> (§</w:t>
            </w:r>
            <w:fldSimple w:instr="REF book14aeeb7a-9b99-4a09-8a7f-34af54138656 \r \h">
              <w:r>
                <w:t>5.1.10.19</w:t>
              </w:r>
            </w:fldSimple>
            <w:r>
              <w:t xml:space="preserve">); </w:t>
            </w:r>
            <w:r>
              <w:t>clrVal</w:t>
            </w:r>
            <w:r>
              <w:t xml:space="preserve"> (§</w:t>
            </w:r>
            <w:fldSimple w:instr="REF bookf30a66fc-267b-41e4-becb-811c259b7256 \r \h">
              <w:r>
                <w:t>4.6.27</w:t>
              </w:r>
            </w:fldSimple>
            <w:r>
              <w:t xml:space="preserve">); </w:t>
            </w:r>
            <w:r>
              <w:t/>
            </w:r>
            <w:hyperlink r:id="rId24">
              <w:r>
                <w:rPr>
                  <w:rStyle w:val="Hyperlink"/>
                </w:rPr>
                <w:t>contourClr</w:t>
              </w:r>
            </w:hyperlink>
            <w:r>
              <w:t/>
            </w:r>
            <w:r>
              <w:t xml:space="preserve"> (§</w:t>
            </w:r>
            <w:fldSimple w:instr="REF book03a0dfba-a430-4bed-bf00-f0ada094ad4a \r \h">
              <w:r>
                <w:t>5.1.7.6</w:t>
              </w:r>
            </w:fldSimple>
            <w:r>
              <w:t xml:space="preserve">); </w:t>
            </w:r>
            <w:r>
              <w:t>custClr</w:t>
            </w:r>
            <w:r>
              <w:t xml:space="preserve"> (§</w:t>
            </w:r>
            <w:fldSimple w:instr="REF book38047ed8-c60e-48b3-b981-9b808c3f040a \r \h">
              <w:r>
                <w:t>5.1.4.1.8</w:t>
              </w:r>
            </w:fldSimple>
            <w:r>
              <w:t xml:space="preserve">); </w:t>
            </w:r>
            <w:r>
              <w:t>dk1</w:t>
            </w:r>
            <w:r>
              <w:t xml:space="preserve"> (§</w:t>
            </w:r>
            <w:fldSimple w:instr="REF book00e273d5-4ef9-4162-98ed-9ac876361704 \r \h">
              <w:r>
                <w:t>5.1.4.1.9</w:t>
              </w:r>
            </w:fldSimple>
            <w:r>
              <w:t xml:space="preserve">); </w:t>
            </w:r>
            <w:r>
              <w:t>dk2</w:t>
            </w:r>
            <w:r>
              <w:t xml:space="preserve"> (§</w:t>
            </w:r>
            <w:fldSimple w:instr="REF book1efc327a-d679-4ffe-8595-e648e16fb694 \r \h">
              <w:r>
                <w:t>5.1.4.1.10</w:t>
              </w:r>
            </w:fldSimple>
            <w:r>
              <w:t xml:space="preserve">); </w:t>
            </w:r>
            <w:r>
              <w:t/>
            </w:r>
            <w:hyperlink r:id="rId25">
              <w:r>
                <w:rPr>
                  <w:rStyle w:val="Hyperlink"/>
                </w:rPr>
                <w:t>duotone</w:t>
              </w:r>
            </w:hyperlink>
            <w:r>
              <w:t/>
            </w:r>
            <w:r>
              <w:t xml:space="preserve"> (§</w:t>
            </w:r>
            <w:fldSimple w:instr="REF bookd146b870-d0b9-4a4c-bccc-be1e26cf11a4 \r \h">
              <w:r>
                <w:t>5.1.10.23</w:t>
              </w:r>
            </w:fldSimple>
            <w:r>
              <w:t xml:space="preserve">); </w:t>
            </w:r>
            <w:r>
              <w:t/>
            </w:r>
            <w:hyperlink r:id="rId26">
              <w:r>
                <w:rPr>
                  <w:rStyle w:val="Hyperlink"/>
                </w:rPr>
                <w:t>effectClrLst</w:t>
              </w:r>
            </w:hyperlink>
            <w:r>
              <w:t/>
            </w:r>
            <w:r>
              <w:t xml:space="preserve"> (§</w:t>
            </w:r>
            <w:fldSimple w:instr="REF bookd47db39d-befc-46aa-a8fb-a94073bea79d \r \h">
              <w:r>
                <w:t>5.9.4.7</w:t>
              </w:r>
            </w:fldSimple>
            <w:r>
              <w:t xml:space="preserve">); </w:t>
            </w:r>
            <w:r>
              <w:t>effectRef</w:t>
            </w:r>
            <w:r>
              <w:t xml:space="preserve"> (§</w:t>
            </w:r>
            <w:fldSimple w:instr="REF book91b5e2d3-b17e-4b9e-927f-b52fa1ed9a59 \r \h">
              <w:r>
                <w:t>5.1.4.2.8</w:t>
              </w:r>
            </w:fldSimple>
            <w:r>
              <w:t xml:space="preserve">); </w:t>
            </w:r>
            <w:r>
              <w:t/>
            </w:r>
            <w:hyperlink r:id="rId27">
              <w:r>
                <w:rPr>
                  <w:rStyle w:val="Hyperlink"/>
                </w:rPr>
                <w:t>extrusionClr</w:t>
              </w:r>
            </w:hyperlink>
            <w:r>
              <w:t/>
            </w:r>
            <w:r>
              <w:t xml:space="preserve"> (§</w:t>
            </w:r>
            <w:fldSimple w:instr="REF bookaa21065b-aeea-44be-ad45-6fde8d8f1778 \r \h">
              <w:r>
                <w:t>5.1.7.7</w:t>
              </w:r>
            </w:fldSimple>
            <w:r>
              <w:t xml:space="preserve">); </w:t>
            </w:r>
            <w:r>
              <w:t/>
            </w:r>
            <w:hyperlink r:id="rId28">
              <w:r>
                <w:rPr>
                  <w:rStyle w:val="Hyperlink"/>
                </w:rPr>
                <w:t>fgClr</w:t>
              </w:r>
            </w:hyperlink>
            <w:r>
              <w:t/>
            </w:r>
            <w:r>
              <w:t xml:space="preserve"> (§</w:t>
            </w:r>
            <w:fldSimple w:instr="REF book51e8712d-bf6a-4a16-9f55-7ec2a2cda525 \r \h">
              <w:r>
                <w:t>5.1.10.27</w:t>
              </w:r>
            </w:fldSimple>
            <w:r>
              <w:t xml:space="preserve">); </w:t>
            </w:r>
            <w:r>
              <w:t/>
            </w:r>
            <w:hyperlink r:id="rId29">
              <w:r>
                <w:rPr>
                  <w:rStyle w:val="Hyperlink"/>
                </w:rPr>
                <w:t>fillClrLst</w:t>
              </w:r>
            </w:hyperlink>
            <w:r>
              <w:t/>
            </w:r>
            <w:r>
              <w:t xml:space="preserve"> (§</w:t>
            </w:r>
            <w:fldSimple w:instr="REF book3c644c4e-9b14-4783-899e-abbdcf6fd600 \r \h">
              <w:r>
                <w:t>5.9.4.8</w:t>
              </w:r>
            </w:fldSimple>
            <w:r>
              <w:t xml:space="preserve">); </w:t>
            </w:r>
            <w:r>
              <w:t>fillRef</w:t>
            </w:r>
            <w:r>
              <w:t xml:space="preserve"> (§</w:t>
            </w:r>
            <w:fldSimple w:instr="REF book14222fa6-533f-452a-8131-11bcf85e08d3 \r \h">
              <w:r>
                <w:t>5.1.4.2.10</w:t>
              </w:r>
            </w:fldSimple>
            <w:r>
              <w:t xml:space="preserve">); </w:t>
            </w:r>
            <w:r>
              <w:t>folHlink</w:t>
            </w:r>
            <w:r>
              <w:t xml:space="preserve"> (§</w:t>
            </w:r>
            <w:fldSimple w:instr="REF book4c5a106e-7aaa-4a36-928a-f894a9571ee4 \r \h">
              <w:r>
                <w:t>5.1.4.1.15</w:t>
              </w:r>
            </w:fldSimple>
            <w:r>
              <w:t xml:space="preserve">); </w:t>
            </w:r>
            <w:r>
              <w:t>fontRef</w:t>
            </w:r>
            <w:r>
              <w:t xml:space="preserve"> (§</w:t>
            </w:r>
            <w:fldSimple w:instr="REF book2bc0f742-a448-40d7-bea8-9e7d9ae74050 \r \h">
              <w:r>
                <w:t>5.1.4.1.17</w:t>
              </w:r>
            </w:fldSimple>
            <w:r>
              <w:t xml:space="preserve">); </w:t>
            </w:r>
            <w:r>
              <w:t>from</w:t>
            </w:r>
            <w:r>
              <w:t xml:space="preserve"> (§</w:t>
            </w:r>
            <w:fldSimple w:instr="REF bookfd95efb3-d51e-4dcf-b307-2503c42b6813 \r \h">
              <w:r>
                <w:t>4.6.44</w:t>
              </w:r>
            </w:fldSimple>
            <w:r>
              <w:t xml:space="preserve">); </w:t>
            </w:r>
            <w:r>
              <w:t/>
            </w:r>
            <w:hyperlink r:id="rId30">
              <w:r>
                <w:rPr>
                  <w:rStyle w:val="Hyperlink"/>
                </w:rPr>
                <w:t>glow</w:t>
              </w:r>
            </w:hyperlink>
            <w:r>
              <w:t/>
            </w:r>
            <w:r>
              <w:t xml:space="preserve"> (§</w:t>
            </w:r>
            <w:fldSimple w:instr="REF book626f8554-73a0-473f-ba62-4d1ba60d4bf1 \r \h">
              <w:r>
                <w:t>5.1.10.32</w:t>
              </w:r>
            </w:fldSimple>
            <w:r>
              <w:t xml:space="preserve">); </w:t>
            </w:r>
            <w:r>
              <w:t/>
            </w:r>
            <w:hyperlink r:id="rId31">
              <w:r>
                <w:rPr>
                  <w:rStyle w:val="Hyperlink"/>
                </w:rPr>
                <w:t>gs</w:t>
              </w:r>
            </w:hyperlink>
            <w:r>
              <w:t/>
            </w:r>
            <w:r>
              <w:t xml:space="preserve"> (§</w:t>
            </w:r>
            <w:fldSimple w:instr="REF booke02003f9-45d6-45e9-bf28-8331182954b2 \r \h">
              <w:r>
                <w:t>5.1.10.36</w:t>
              </w:r>
            </w:fldSimple>
            <w:r>
              <w:t xml:space="preserve">); </w:t>
            </w:r>
            <w:r>
              <w:t>highlight</w:t>
            </w:r>
            <w:r>
              <w:t xml:space="preserve"> (§</w:t>
            </w:r>
            <w:fldSimple w:instr="REF book3657ae76-6f74-4a8d-b091-d45a3a75f3bf \r \h">
              <w:r>
                <w:t>5.1.5.3.4</w:t>
              </w:r>
            </w:fldSimple>
            <w:r>
              <w:t xml:space="preserve">); </w:t>
            </w:r>
            <w:r>
              <w:t>hlink</w:t>
            </w:r>
            <w:r>
              <w:t xml:space="preserve"> (§</w:t>
            </w:r>
            <w:fldSimple w:instr="REF book709a6ee9-b37a-49d0-b28d-499dbdf69c8f \r \h">
              <w:r>
                <w:t>5.1.4.1.19</w:t>
              </w:r>
            </w:fldSimple>
            <w:r>
              <w:t xml:space="preserve">); </w:t>
            </w:r>
            <w:r>
              <w:t/>
            </w:r>
            <w:hyperlink r:id="rId32">
              <w:r>
                <w:rPr>
                  <w:rStyle w:val="Hyperlink"/>
                </w:rPr>
                <w:t>innerShdw</w:t>
              </w:r>
            </w:hyperlink>
            <w:r>
              <w:t/>
            </w:r>
            <w:r>
              <w:t xml:space="preserve"> (§</w:t>
            </w:r>
            <w:fldSimple w:instr="REF bookfd2639e9-3905-4b01-bc65-5e9eebc8be4a \r \h">
              <w:r>
                <w:t>5.1.10.40</w:t>
              </w:r>
            </w:fldSimple>
            <w:r>
              <w:t xml:space="preserve">); </w:t>
            </w:r>
            <w:r>
              <w:t/>
            </w:r>
            <w:hyperlink r:id="rId33">
              <w:r>
                <w:rPr>
                  <w:rStyle w:val="Hyperlink"/>
                </w:rPr>
                <w:t>linClrLst</w:t>
              </w:r>
            </w:hyperlink>
            <w:r>
              <w:t/>
            </w:r>
            <w:r>
              <w:t xml:space="preserve"> (§</w:t>
            </w:r>
            <w:fldSimple w:instr="REF booke0d7f8da-1170-4798-a671-ed2edb85ec7a \r \h">
              <w:r>
                <w:t>5.9.4.9</w:t>
              </w:r>
            </w:fldSimple>
            <w:r>
              <w:t xml:space="preserve">); </w:t>
            </w:r>
            <w:r>
              <w:t>lnRef</w:t>
            </w:r>
            <w:r>
              <w:t xml:space="preserve"> (§</w:t>
            </w:r>
            <w:fldSimple w:instr="REF booke81f28ba-84fc-4f61-89c7-1ce162ae6d15 \r \h">
              <w:r>
                <w:t>5.1.4.2.19</w:t>
              </w:r>
            </w:fldSimple>
            <w:r>
              <w:t xml:space="preserve">); </w:t>
            </w:r>
            <w:r>
              <w:t>lt1</w:t>
            </w:r>
            <w:r>
              <w:t xml:space="preserve"> (§</w:t>
            </w:r>
            <w:fldSimple w:instr="REF book059b2542-ccb0-456a-bbc4-0f6839bb3cd5 \r \h">
              <w:r>
                <w:t>5.1.4.1.22</w:t>
              </w:r>
            </w:fldSimple>
            <w:r>
              <w:t xml:space="preserve">); </w:t>
            </w:r>
            <w:r>
              <w:t>lt2</w:t>
            </w:r>
            <w:r>
              <w:t xml:space="preserve"> (§</w:t>
            </w:r>
            <w:fldSimple w:instr="REF bookdd1e78b1-8366-4419-a0b7-3309fa493e7a \r \h">
              <w:r>
                <w:t>5.1.4.1.23</w:t>
              </w:r>
            </w:fldSimple>
            <w:r>
              <w:t xml:space="preserve">); </w:t>
            </w:r>
            <w:r>
              <w:t/>
            </w:r>
            <w:hyperlink r:id="rId34">
              <w:r>
                <w:rPr>
                  <w:rStyle w:val="Hyperlink"/>
                </w:rPr>
                <w:t>outerShdw</w:t>
              </w:r>
            </w:hyperlink>
            <w:r>
              <w:t/>
            </w:r>
            <w:r>
              <w:t xml:space="preserve"> (§</w:t>
            </w:r>
            <w:fldSimple w:instr="REF bookf29f2cdd-9dc0-402d-b015-e3a56b0f336d \r \h">
              <w:r>
                <w:t>5.1.10.45</w:t>
              </w:r>
            </w:fldSimple>
            <w:r>
              <w:t xml:space="preserve">); </w:t>
            </w:r>
            <w:r>
              <w:t>penClr</w:t>
            </w:r>
            <w:r>
              <w:t xml:space="preserve"> (§</w:t>
            </w:r>
            <w:fldSimple w:instr="REF bookcc94a44d-4e8f-4d21-a6d4-dde37301f905 \r \h">
              <w:r>
                <w:t>4.3.1.21</w:t>
              </w:r>
            </w:fldSimple>
            <w:r>
              <w:t xml:space="preserve">); </w:t>
            </w:r>
            <w:r>
              <w:t/>
            </w:r>
            <w:hyperlink r:id="rId35">
              <w:r>
                <w:rPr>
                  <w:rStyle w:val="Hyperlink"/>
                </w:rPr>
                <w:t>prstShdw</w:t>
              </w:r>
            </w:hyperlink>
            <w:r>
              <w:t/>
            </w:r>
            <w:r>
              <w:t xml:space="preserve"> (§</w:t>
            </w:r>
            <w:fldSimple w:instr="REF book588eced1-5e3d-43ea-b282-3a2244b43ac1 \r \h">
              <w:r>
                <w:t>5.1.10.49</w:t>
              </w:r>
            </w:fldSimple>
            <w:r>
              <w:t xml:space="preserve">); </w:t>
            </w:r>
            <w:r>
              <w:t/>
            </w:r>
            <w:hyperlink r:id="rId36">
              <w:r>
                <w:rPr>
                  <w:rStyle w:val="Hyperlink"/>
                </w:rPr>
                <w:t>solidFill</w:t>
              </w:r>
            </w:hyperlink>
            <w:r>
              <w:t/>
            </w:r>
            <w:r>
              <w:t xml:space="preserve"> (§</w:t>
            </w:r>
            <w:fldSimple w:instr="REF bookdd932e54-c206-4f1e-9bc5-c315deba13ae \r \h">
              <w:r>
                <w:t>5.1.10.54</w:t>
              </w:r>
            </w:fldSimple>
            <w:r>
              <w:t xml:space="preserve">); </w:t>
            </w:r>
            <w:r>
              <w:t>tcTxStyle</w:t>
            </w:r>
            <w:r>
              <w:t xml:space="preserve"> (§</w:t>
            </w:r>
            <w:fldSimple w:instr="REF booke226aabf-b1b7-414e-9a92-aa193ccbfdb3 \r \h">
              <w:r>
                <w:t>5.1.4.2.30</w:t>
              </w:r>
            </w:fldSimple>
            <w:r>
              <w:t xml:space="preserve">); </w:t>
            </w:r>
            <w:r>
              <w:t>to</w:t>
            </w:r>
            <w:r>
              <w:t xml:space="preserve"> (§</w:t>
            </w:r>
            <w:fldSimple w:instr="REF bookb53aa285-e658-4d1f-9474-e825ecf7a109 \r \h">
              <w:r>
                <w:t>4.6.90</w:t>
              </w:r>
            </w:fldSimple>
            <w:r>
              <w:t xml:space="preserve">); </w:t>
            </w:r>
            <w:r>
              <w:t/>
            </w:r>
            <w:hyperlink r:id="rId37">
              <w:r>
                <w:rPr>
                  <w:rStyle w:val="Hyperlink"/>
                </w:rPr>
                <w:t>txEffectClrLst</w:t>
              </w:r>
            </w:hyperlink>
            <w:r>
              <w:t/>
            </w:r>
            <w:r>
              <w:t xml:space="preserve"> (§</w:t>
            </w:r>
            <w:fldSimple w:instr="REF bookc6d032ed-dd17-46ba-92d3-ae393833fb53 \r \h">
              <w:r>
                <w:t>5.9.4.12</w:t>
              </w:r>
            </w:fldSimple>
            <w:r>
              <w:t xml:space="preserve">); </w:t>
            </w:r>
            <w:r>
              <w:t/>
            </w:r>
            <w:hyperlink r:id="rId38">
              <w:r>
                <w:rPr>
                  <w:rStyle w:val="Hyperlink"/>
                </w:rPr>
                <w:t>txFillClrLst</w:t>
              </w:r>
            </w:hyperlink>
            <w:r>
              <w:t/>
            </w:r>
            <w:r>
              <w:t xml:space="preserve"> (§</w:t>
            </w:r>
            <w:fldSimple w:instr="REF book898c8b75-a2c3-4920-a36e-4c9f0aad1c93 \r \h">
              <w:r>
                <w:t>5.9.4.13</w:t>
              </w:r>
            </w:fldSimple>
            <w:r>
              <w:t xml:space="preserve">); </w:t>
            </w:r>
            <w:r>
              <w:t/>
            </w:r>
            <w:hyperlink r:id="rId39">
              <w:r>
                <w:rPr>
                  <w:rStyle w:val="Hyperlink"/>
                </w:rPr>
                <w:t>txLinClrLst</w:t>
              </w:r>
            </w:hyperlink>
            <w:r>
              <w:t/>
            </w:r>
            <w:r>
              <w:t xml:space="preserve"> (§</w:t>
            </w:r>
            <w:fldSimple w:instr="REF bookedfa22a4-8e29-4948-9d17-7fc3f8521817 \r \h">
              <w:r>
                <w:t>5.9.4.14</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alpha</w:t>
            </w:r>
            <w:r>
              <w:t xml:space="preserve"> (Alpha)</w:t>
            </w:r>
          </w:p>
        </w:tc>
        <w:tc>
          <w:tcPr>
            <w:tcW w:type="pct" w:w="500"/>
          </w:tcPr>
          <w:p w:rsidRDefault="00B82E19" w:rsidP="002E5918" w:rsidR="00B82E19">
            <w:r>
              <w:t>§</w:t>
            </w:r>
            <w:fldSimple w:instr="REF book158614fd-b9c5-464d-acf6-2e995b93a87b_1 \r \h">
              <w:r>
                <w:t>5.1.2.2.1</w:t>
              </w:r>
            </w:fldSimple>
          </w:p>
        </w:tc>
      </w:tr>
      <w:tr w:rsidTr="002E5918" w:rsidR="00B82E19">
        <w:tc>
          <w:tcPr>
            <w:tcW w:type="pct" w:w="4500"/>
          </w:tcPr>
          <w:p w:rsidRDefault="00B82E19" w:rsidP="002E5918" w:rsidR="00B82E19">
            <w:r>
              <w:t/>
            </w:r>
            <w:hyperlink r:id="rId14">
              <w:r>
                <w:rPr>
                  <w:rStyle w:val="Hyperlink"/>
                </w:rPr>
                <w:t>alphaMod</w:t>
              </w:r>
            </w:hyperlink>
            <w:r>
              <w:t/>
            </w:r>
            <w:r>
              <w:t xml:space="preserve"> (Alpha Modulation)</w:t>
            </w:r>
          </w:p>
        </w:tc>
        <w:tc>
          <w:tcPr>
            <w:tcW w:type="pct" w:w="500"/>
          </w:tcPr>
          <w:p w:rsidRDefault="00B82E19" w:rsidP="002E5918" w:rsidR="00B82E19">
            <w:r>
              <w:t>§</w:t>
            </w:r>
            <w:fldSimple w:instr="REF book93f5ea3b-3a21-4e12-8f37-790485df3ac4_1 \r \h">
              <w:r>
                <w:t>5.1.2.2.2</w:t>
              </w:r>
            </w:fldSimple>
          </w:p>
        </w:tc>
      </w:tr>
      <w:tr w:rsidTr="002E5918" w:rsidR="00B82E19">
        <w:tc>
          <w:tcPr>
            <w:tcW w:type="pct" w:w="4500"/>
          </w:tcPr>
          <w:p w:rsidRDefault="00B82E19" w:rsidP="002E5918" w:rsidR="00B82E19">
            <w:r>
              <w:t>alphaOff</w:t>
            </w:r>
            <w:r>
              <w:t xml:space="preserve"> (Alpha Offset)</w:t>
            </w:r>
          </w:p>
        </w:tc>
        <w:tc>
          <w:tcPr>
            <w:tcW w:type="pct" w:w="500"/>
          </w:tcPr>
          <w:p w:rsidRDefault="00B82E19" w:rsidP="002E5918" w:rsidR="00B82E19">
            <w:r>
              <w:t>§</w:t>
            </w:r>
            <w:fldSimple w:instr="REF book7d87103e-59d0-4b9a-8419-22b4f634101c_1 \r \h">
              <w:r>
                <w:t>5.1.2.2.3</w:t>
              </w:r>
            </w:fldSimple>
          </w:p>
        </w:tc>
      </w:tr>
      <w:tr w:rsidTr="002E5918" w:rsidR="00B82E19">
        <w:tc>
          <w:tcPr>
            <w:tcW w:type="pct" w:w="4500"/>
          </w:tcPr>
          <w:p w:rsidRDefault="00B82E19" w:rsidP="002E5918" w:rsidR="00B82E19">
            <w:r>
              <w:t>blue</w:t>
            </w:r>
            <w:r>
              <w:t xml:space="preserve"> (Blue)</w:t>
            </w:r>
          </w:p>
        </w:tc>
        <w:tc>
          <w:tcPr>
            <w:tcW w:type="pct" w:w="500"/>
          </w:tcPr>
          <w:p w:rsidRDefault="00B82E19" w:rsidP="002E5918" w:rsidR="00B82E19">
            <w:r>
              <w:t>§</w:t>
            </w:r>
            <w:fldSimple w:instr="REF book47031fa8-09ea-4eee-960a-15291d752259_1 \r \h">
              <w:r>
                <w:t>5.1.2.2.4</w:t>
              </w:r>
            </w:fldSimple>
          </w:p>
        </w:tc>
      </w:tr>
      <w:tr w:rsidTr="002E5918" w:rsidR="00B82E19">
        <w:tc>
          <w:tcPr>
            <w:tcW w:type="pct" w:w="4500"/>
          </w:tcPr>
          <w:p w:rsidRDefault="00B82E19" w:rsidP="002E5918" w:rsidR="00B82E19">
            <w:r>
              <w:t>blueMod</w:t>
            </w:r>
            <w:r>
              <w:t xml:space="preserve"> (Blue Modification)</w:t>
            </w:r>
          </w:p>
        </w:tc>
        <w:tc>
          <w:tcPr>
            <w:tcW w:type="pct" w:w="500"/>
          </w:tcPr>
          <w:p w:rsidRDefault="00B82E19" w:rsidP="002E5918" w:rsidR="00B82E19">
            <w:r>
              <w:t>§</w:t>
            </w:r>
            <w:fldSimple w:instr="REF book4637ff20-cc67-4e75-a91d-3f0b13f81abe_1 \r \h">
              <w:r>
                <w:t>5.1.2.2.5</w:t>
              </w:r>
            </w:fldSimple>
          </w:p>
        </w:tc>
      </w:tr>
      <w:tr w:rsidTr="002E5918" w:rsidR="00B82E19">
        <w:tc>
          <w:tcPr>
            <w:tcW w:type="pct" w:w="4500"/>
          </w:tcPr>
          <w:p w:rsidRDefault="00B82E19" w:rsidP="002E5918" w:rsidR="00B82E19">
            <w:r>
              <w:t>blueOff</w:t>
            </w:r>
            <w:r>
              <w:t xml:space="preserve"> (Blue Offset)</w:t>
            </w:r>
          </w:p>
        </w:tc>
        <w:tc>
          <w:tcPr>
            <w:tcW w:type="pct" w:w="500"/>
          </w:tcPr>
          <w:p w:rsidRDefault="00B82E19" w:rsidP="002E5918" w:rsidR="00B82E19">
            <w:r>
              <w:t>§</w:t>
            </w:r>
            <w:fldSimple w:instr="REF book656dc180-9041-4504-9154-e43b557b76de_1 \r \h">
              <w:r>
                <w:t>5.1.2.2.6</w:t>
              </w:r>
            </w:fldSimple>
          </w:p>
        </w:tc>
      </w:tr>
      <w:tr w:rsidTr="002E5918" w:rsidR="00B82E19">
        <w:tc>
          <w:tcPr>
            <w:tcW w:type="pct" w:w="4500"/>
          </w:tcPr>
          <w:p w:rsidRDefault="00B82E19" w:rsidP="002E5918" w:rsidR="00B82E19">
            <w:r>
              <w:t>comp</w:t>
            </w:r>
            <w:r>
              <w:t xml:space="preserve"> (Complement)</w:t>
            </w:r>
          </w:p>
        </w:tc>
        <w:tc>
          <w:tcPr>
            <w:tcW w:type="pct" w:w="500"/>
          </w:tcPr>
          <w:p w:rsidRDefault="00B82E19" w:rsidP="002E5918" w:rsidR="00B82E19">
            <w:r>
              <w:t>§</w:t>
            </w:r>
            <w:fldSimple w:instr="REF book30351917-7c57-4a7f-9a22-7d78648db403_1 \r \h">
              <w:r>
                <w:t>5.1.2.2.7</w:t>
              </w:r>
            </w:fldSimple>
          </w:p>
        </w:tc>
      </w:tr>
      <w:tr w:rsidTr="002E5918" w:rsidR="00B82E19">
        <w:tc>
          <w:tcPr>
            <w:tcW w:type="pct" w:w="4500"/>
          </w:tcPr>
          <w:p w:rsidRDefault="00B82E19" w:rsidP="002E5918" w:rsidR="00B82E19">
            <w:r>
              <w:t>gamma</w:t>
            </w:r>
            <w:r>
              <w:t xml:space="preserve"> (Gamma)</w:t>
            </w:r>
          </w:p>
        </w:tc>
        <w:tc>
          <w:tcPr>
            <w:tcW w:type="pct" w:w="500"/>
          </w:tcPr>
          <w:p w:rsidRDefault="00B82E19" w:rsidP="002E5918" w:rsidR="00B82E19">
            <w:r>
              <w:t>§</w:t>
            </w:r>
            <w:fldSimple w:instr="REF bookff1273eb-dce0-4462-9f1d-9e1e63f2c2f6_1 \r \h">
              <w:r>
                <w:t>5.1.2.2.8</w:t>
              </w:r>
            </w:fldSimple>
          </w:p>
        </w:tc>
      </w:tr>
      <w:tr w:rsidTr="002E5918" w:rsidR="00B82E19">
        <w:tc>
          <w:tcPr>
            <w:tcW w:type="pct" w:w="4500"/>
          </w:tcPr>
          <w:p w:rsidRDefault="00B82E19" w:rsidP="002E5918" w:rsidR="00B82E19">
            <w:r>
              <w:t>gray</w:t>
            </w:r>
            <w:r>
              <w:t xml:space="preserve"> (Gray)</w:t>
            </w:r>
          </w:p>
        </w:tc>
        <w:tc>
          <w:tcPr>
            <w:tcW w:type="pct" w:w="500"/>
          </w:tcPr>
          <w:p w:rsidRDefault="00B82E19" w:rsidP="002E5918" w:rsidR="00B82E19">
            <w:r>
              <w:t>§</w:t>
            </w:r>
            <w:fldSimple w:instr="REF bookba69784c-3b24-497e-8cde-77c1faed35b4_1 \r \h">
              <w:r>
                <w:t>5.1.2.2.9</w:t>
              </w:r>
            </w:fldSimple>
          </w:p>
        </w:tc>
      </w:tr>
      <w:tr w:rsidTr="002E5918" w:rsidR="00B82E19">
        <w:tc>
          <w:tcPr>
            <w:tcW w:type="pct" w:w="4500"/>
          </w:tcPr>
          <w:p w:rsidRDefault="00B82E19" w:rsidP="002E5918" w:rsidR="00B82E19">
            <w:r>
              <w:t>green</w:t>
            </w:r>
            <w:r>
              <w:t xml:space="preserve"> (Green)</w:t>
            </w:r>
          </w:p>
        </w:tc>
        <w:tc>
          <w:tcPr>
            <w:tcW w:type="pct" w:w="500"/>
          </w:tcPr>
          <w:p w:rsidRDefault="00B82E19" w:rsidP="002E5918" w:rsidR="00B82E19">
            <w:r>
              <w:t>§</w:t>
            </w:r>
            <w:fldSimple w:instr="REF bookee24ab8d-bf25-43e3-9f14-8ffbb9903e1a_1 \r \h">
              <w:r>
                <w:t>5.1.2.2.10</w:t>
              </w:r>
            </w:fldSimple>
          </w:p>
        </w:tc>
      </w:tr>
      <w:tr w:rsidTr="002E5918" w:rsidR="00B82E19">
        <w:tc>
          <w:tcPr>
            <w:tcW w:type="pct" w:w="4500"/>
          </w:tcPr>
          <w:p w:rsidRDefault="00B82E19" w:rsidP="002E5918" w:rsidR="00B82E19">
            <w:r>
              <w:t>greenMod</w:t>
            </w:r>
            <w:r>
              <w:t xml:space="preserve"> (Green Modification)</w:t>
            </w:r>
          </w:p>
        </w:tc>
        <w:tc>
          <w:tcPr>
            <w:tcW w:type="pct" w:w="500"/>
          </w:tcPr>
          <w:p w:rsidRDefault="00B82E19" w:rsidP="002E5918" w:rsidR="00B82E19">
            <w:r>
              <w:t>§</w:t>
            </w:r>
            <w:fldSimple w:instr="REF book22a49462-b840-42db-8f88-1b83982ef629_1 \r \h">
              <w:r>
                <w:t>5.1.2.2.11</w:t>
              </w:r>
            </w:fldSimple>
          </w:p>
        </w:tc>
      </w:tr>
      <w:tr w:rsidTr="002E5918" w:rsidR="00B82E19">
        <w:tc>
          <w:tcPr>
            <w:tcW w:type="pct" w:w="4500"/>
          </w:tcPr>
          <w:p w:rsidRDefault="00B82E19" w:rsidP="002E5918" w:rsidR="00B82E19">
            <w:r>
              <w:t>greenOff</w:t>
            </w:r>
            <w:r>
              <w:t xml:space="preserve"> (Green Offset)</w:t>
            </w:r>
          </w:p>
        </w:tc>
        <w:tc>
          <w:tcPr>
            <w:tcW w:type="pct" w:w="500"/>
          </w:tcPr>
          <w:p w:rsidRDefault="00B82E19" w:rsidP="002E5918" w:rsidR="00B82E19">
            <w:r>
              <w:t>§</w:t>
            </w:r>
            <w:fldSimple w:instr="REF book8bacafc7-24aa-467a-bb12-a2252f8363e6_1 \r \h">
              <w:r>
                <w:t>5.1.2.2.12</w:t>
              </w:r>
            </w:fldSimple>
          </w:p>
        </w:tc>
      </w:tr>
      <w:tr w:rsidTr="002E5918" w:rsidR="00B82E19">
        <w:tc>
          <w:tcPr>
            <w:tcW w:type="pct" w:w="4500"/>
          </w:tcPr>
          <w:p w:rsidRDefault="00B82E19" w:rsidP="002E5918" w:rsidR="00B82E19">
            <w:r>
              <w:t>hue</w:t>
            </w:r>
            <w:r>
              <w:t xml:space="preserve"> (Hue)</w:t>
            </w:r>
          </w:p>
        </w:tc>
        <w:tc>
          <w:tcPr>
            <w:tcW w:type="pct" w:w="500"/>
          </w:tcPr>
          <w:p w:rsidRDefault="00B82E19" w:rsidP="002E5918" w:rsidR="00B82E19">
            <w:r>
              <w:t>§</w:t>
            </w:r>
            <w:fldSimple w:instr="REF book67e72a11-da82-416e-95e7-958e43500107_1 \r \h">
              <w:r>
                <w:t>5.1.2.2.14</w:t>
              </w:r>
            </w:fldSimple>
          </w:p>
        </w:tc>
      </w:tr>
      <w:tr w:rsidTr="002E5918" w:rsidR="00B82E19">
        <w:tc>
          <w:tcPr>
            <w:tcW w:type="pct" w:w="4500"/>
          </w:tcPr>
          <w:p w:rsidRDefault="00B82E19" w:rsidP="002E5918" w:rsidR="00B82E19">
            <w:r>
              <w:t>hueMod</w:t>
            </w:r>
            <w:r>
              <w:t xml:space="preserve"> (Hue Modulate)</w:t>
            </w:r>
          </w:p>
        </w:tc>
        <w:tc>
          <w:tcPr>
            <w:tcW w:type="pct" w:w="500"/>
          </w:tcPr>
          <w:p w:rsidRDefault="00B82E19" w:rsidP="002E5918" w:rsidR="00B82E19">
            <w:r>
              <w:t>§</w:t>
            </w:r>
            <w:fldSimple w:instr="REF book49d33aae-24cb-4a46-9307-b1617dde0cc8_1 \r \h">
              <w:r>
                <w:t>5.1.2.2.15</w:t>
              </w:r>
            </w:fldSimple>
          </w:p>
        </w:tc>
      </w:tr>
      <w:tr w:rsidTr="002E5918" w:rsidR="00B82E19">
        <w:tc>
          <w:tcPr>
            <w:tcW w:type="pct" w:w="4500"/>
          </w:tcPr>
          <w:p w:rsidRDefault="00B82E19" w:rsidP="002E5918" w:rsidR="00B82E19">
            <w:r>
              <w:t>hueOff</w:t>
            </w:r>
            <w:r>
              <w:t xml:space="preserve"> (Hue Offset)</w:t>
            </w:r>
          </w:p>
        </w:tc>
        <w:tc>
          <w:tcPr>
            <w:tcW w:type="pct" w:w="500"/>
          </w:tcPr>
          <w:p w:rsidRDefault="00B82E19" w:rsidP="002E5918" w:rsidR="00B82E19">
            <w:r>
              <w:t>§</w:t>
            </w:r>
            <w:fldSimple w:instr="REF bookaa1ee2e0-b38a-4ba6-9b88-9341cc61cfa3_1 \r \h">
              <w:r>
                <w:t>5.1.2.2.16</w:t>
              </w:r>
            </w:fldSimple>
          </w:p>
        </w:tc>
      </w:tr>
      <w:tr w:rsidTr="002E5918" w:rsidR="00B82E19">
        <w:tc>
          <w:tcPr>
            <w:tcW w:type="pct" w:w="4500"/>
          </w:tcPr>
          <w:p w:rsidRDefault="00B82E19" w:rsidP="002E5918" w:rsidR="00B82E19">
            <w:r>
              <w:t>inv</w:t>
            </w:r>
            <w:r>
              <w:t xml:space="preserve"> (Inverse)</w:t>
            </w:r>
          </w:p>
        </w:tc>
        <w:tc>
          <w:tcPr>
            <w:tcW w:type="pct" w:w="500"/>
          </w:tcPr>
          <w:p w:rsidRDefault="00B82E19" w:rsidP="002E5918" w:rsidR="00B82E19">
            <w:r>
              <w:t>§</w:t>
            </w:r>
            <w:fldSimple w:instr="REF bookee0788c7-77a2-420c-84e1-3abc8085be4c_1 \r \h">
              <w:r>
                <w:t>5.1.2.2.17</w:t>
              </w:r>
            </w:fldSimple>
          </w:p>
        </w:tc>
      </w:tr>
      <w:tr w:rsidTr="002E5918" w:rsidR="00B82E19">
        <w:tc>
          <w:tcPr>
            <w:tcW w:type="pct" w:w="4500"/>
          </w:tcPr>
          <w:p w:rsidRDefault="00B82E19" w:rsidP="002E5918" w:rsidR="00B82E19">
            <w:r>
              <w:t>invGamma</w:t>
            </w:r>
            <w:r>
              <w:t xml:space="preserve"> (Inverse Gamma)</w:t>
            </w:r>
          </w:p>
        </w:tc>
        <w:tc>
          <w:tcPr>
            <w:tcW w:type="pct" w:w="500"/>
          </w:tcPr>
          <w:p w:rsidRDefault="00B82E19" w:rsidP="002E5918" w:rsidR="00B82E19">
            <w:r>
              <w:t>§</w:t>
            </w:r>
            <w:fldSimple w:instr="REF book97a8a3cd-652c-4987-9d96-6b3c59bf09ac_1 \r \h">
              <w:r>
                <w:t>5.1.2.2.18</w:t>
              </w:r>
            </w:fldSimple>
          </w:p>
        </w:tc>
      </w:tr>
      <w:tr w:rsidTr="002E5918" w:rsidR="00B82E19">
        <w:tc>
          <w:tcPr>
            <w:tcW w:type="pct" w:w="4500"/>
          </w:tcPr>
          <w:p w:rsidRDefault="00B82E19" w:rsidP="002E5918" w:rsidR="00B82E19">
            <w:r>
              <w:t/>
            </w:r>
            <w:hyperlink r:id="rId18">
              <w:r>
                <w:rPr>
                  <w:rStyle w:val="Hyperlink"/>
                </w:rPr>
                <w:t>lum</w:t>
              </w:r>
            </w:hyperlink>
            <w:r>
              <w:t/>
            </w:r>
            <w:r>
              <w:t xml:space="preserve"> (Luminance)</w:t>
            </w:r>
          </w:p>
        </w:tc>
        <w:tc>
          <w:tcPr>
            <w:tcW w:type="pct" w:w="500"/>
          </w:tcPr>
          <w:p w:rsidRDefault="00B82E19" w:rsidP="002E5918" w:rsidR="00B82E19">
            <w:r>
              <w:t>§</w:t>
            </w:r>
            <w:fldSimple w:instr="REF book0495f459-bbb0-40a8-9000-9a244cf1f47b_1 \r \h">
              <w:r>
                <w:t>5.1.2.2.19</w:t>
              </w:r>
            </w:fldSimple>
          </w:p>
        </w:tc>
      </w:tr>
      <w:tr w:rsidTr="002E5918" w:rsidR="00B82E19">
        <w:tc>
          <w:tcPr>
            <w:tcW w:type="pct" w:w="4500"/>
          </w:tcPr>
          <w:p w:rsidRDefault="00B82E19" w:rsidP="002E5918" w:rsidR="00B82E19">
            <w:r>
              <w:t>lumMod</w:t>
            </w:r>
            <w:r>
              <w:t xml:space="preserve"> (Luminance Modulation)</w:t>
            </w:r>
          </w:p>
        </w:tc>
        <w:tc>
          <w:tcPr>
            <w:tcW w:type="pct" w:w="500"/>
          </w:tcPr>
          <w:p w:rsidRDefault="00B82E19" w:rsidP="002E5918" w:rsidR="00B82E19">
            <w:r>
              <w:t>§</w:t>
            </w:r>
            <w:fldSimple w:instr="REF book2228ea1e-c150-42b7-bd27-4e2b3626efb2_1 \r \h">
              <w:r>
                <w:t>5.1.2.2.20</w:t>
              </w:r>
            </w:fldSimple>
          </w:p>
        </w:tc>
      </w:tr>
      <w:tr w:rsidTr="002E5918" w:rsidR="00B82E19">
        <w:tc>
          <w:tcPr>
            <w:tcW w:type="pct" w:w="4500"/>
          </w:tcPr>
          <w:p w:rsidRDefault="00B82E19" w:rsidP="002E5918" w:rsidR="00B82E19">
            <w:r>
              <w:t>lumOff</w:t>
            </w:r>
            <w:r>
              <w:t xml:space="preserve"> (Luminance Offset)</w:t>
            </w:r>
          </w:p>
        </w:tc>
        <w:tc>
          <w:tcPr>
            <w:tcW w:type="pct" w:w="500"/>
          </w:tcPr>
          <w:p w:rsidRDefault="00B82E19" w:rsidP="002E5918" w:rsidR="00B82E19">
            <w:r>
              <w:t>§</w:t>
            </w:r>
            <w:fldSimple w:instr="REF bookf3eea5dc-a24c-445c-b04d-57b3861dd04c_1 \r \h">
              <w:r>
                <w:t>5.1.2.2.21</w:t>
              </w:r>
            </w:fldSimple>
          </w:p>
        </w:tc>
      </w:tr>
      <w:tr w:rsidTr="002E5918" w:rsidR="00B82E19">
        <w:tc>
          <w:tcPr>
            <w:tcW w:type="pct" w:w="4500"/>
          </w:tcPr>
          <w:p w:rsidRDefault="00B82E19" w:rsidP="002E5918" w:rsidR="00B82E19">
            <w:r>
              <w:t>red</w:t>
            </w:r>
            <w:r>
              <w:t xml:space="preserve"> (Red)</w:t>
            </w:r>
          </w:p>
        </w:tc>
        <w:tc>
          <w:tcPr>
            <w:tcW w:type="pct" w:w="500"/>
          </w:tcPr>
          <w:p w:rsidRDefault="00B82E19" w:rsidP="002E5918" w:rsidR="00B82E19">
            <w:r>
              <w:t>§</w:t>
            </w:r>
            <w:fldSimple w:instr="REF booka91399fe-a80a-4488-b53e-0ab866c24fd3_1 \r \h">
              <w:r>
                <w:t>5.1.2.2.23</w:t>
              </w:r>
            </w:fldSimple>
          </w:p>
        </w:tc>
      </w:tr>
      <w:tr w:rsidTr="002E5918" w:rsidR="00B82E19">
        <w:tc>
          <w:tcPr>
            <w:tcW w:type="pct" w:w="4500"/>
          </w:tcPr>
          <w:p w:rsidRDefault="00B82E19" w:rsidP="002E5918" w:rsidR="00B82E19">
            <w:r>
              <w:t>redMod</w:t>
            </w:r>
            <w:r>
              <w:t xml:space="preserve"> (Red Modulation)</w:t>
            </w:r>
          </w:p>
        </w:tc>
        <w:tc>
          <w:tcPr>
            <w:tcW w:type="pct" w:w="500"/>
          </w:tcPr>
          <w:p w:rsidRDefault="00B82E19" w:rsidP="002E5918" w:rsidR="00B82E19">
            <w:r>
              <w:t>§</w:t>
            </w:r>
            <w:fldSimple w:instr="REF book4daa65eb-67f3-4de8-8d59-4d3887e74907_1 \r \h">
              <w:r>
                <w:t>5.1.2.2.24</w:t>
              </w:r>
            </w:fldSimple>
          </w:p>
        </w:tc>
      </w:tr>
      <w:tr w:rsidTr="002E5918" w:rsidR="00B82E19">
        <w:tc>
          <w:tcPr>
            <w:tcW w:type="pct" w:w="4500"/>
          </w:tcPr>
          <w:p w:rsidRDefault="00B82E19" w:rsidP="002E5918" w:rsidR="00B82E19">
            <w:r>
              <w:t>redOff</w:t>
            </w:r>
            <w:r>
              <w:t xml:space="preserve"> (Red Offset)</w:t>
            </w:r>
          </w:p>
        </w:tc>
        <w:tc>
          <w:tcPr>
            <w:tcW w:type="pct" w:w="500"/>
          </w:tcPr>
          <w:p w:rsidRDefault="00B82E19" w:rsidP="002E5918" w:rsidR="00B82E19">
            <w:r>
              <w:t>§</w:t>
            </w:r>
            <w:fldSimple w:instr="REF bookad6d94cf-93b0-4a80-b08e-3059c360d183_1 \r \h">
              <w:r>
                <w:t>5.1.2.2.25</w:t>
              </w:r>
            </w:fldSimple>
          </w:p>
        </w:tc>
      </w:tr>
      <w:tr w:rsidTr="002E5918" w:rsidR="00B82E19">
        <w:tc>
          <w:tcPr>
            <w:tcW w:type="pct" w:w="4500"/>
          </w:tcPr>
          <w:p w:rsidRDefault="00B82E19" w:rsidP="002E5918" w:rsidR="00B82E19">
            <w:r>
              <w:t>sat</w:t>
            </w:r>
            <w:r>
              <w:t xml:space="preserve"> (Saturation)</w:t>
            </w:r>
          </w:p>
        </w:tc>
        <w:tc>
          <w:tcPr>
            <w:tcW w:type="pct" w:w="500"/>
          </w:tcPr>
          <w:p w:rsidRDefault="00B82E19" w:rsidP="002E5918" w:rsidR="00B82E19">
            <w:r>
              <w:t>§</w:t>
            </w:r>
            <w:fldSimple w:instr="REF book2dbab752-cb7a-420d-8bf0-5639b0609a76_1 \r \h">
              <w:r>
                <w:t>5.1.2.2.26</w:t>
              </w:r>
            </w:fldSimple>
          </w:p>
        </w:tc>
      </w:tr>
      <w:tr w:rsidTr="002E5918" w:rsidR="00B82E19">
        <w:tc>
          <w:tcPr>
            <w:tcW w:type="pct" w:w="4500"/>
          </w:tcPr>
          <w:p w:rsidRDefault="00B82E19" w:rsidP="002E5918" w:rsidR="00B82E19">
            <w:r>
              <w:t>satMod</w:t>
            </w:r>
            <w:r>
              <w:t xml:space="preserve"> (Saturation Modulation)</w:t>
            </w:r>
          </w:p>
        </w:tc>
        <w:tc>
          <w:tcPr>
            <w:tcW w:type="pct" w:w="500"/>
          </w:tcPr>
          <w:p w:rsidRDefault="00B82E19" w:rsidP="002E5918" w:rsidR="00B82E19">
            <w:r>
              <w:t>§</w:t>
            </w:r>
            <w:fldSimple w:instr="REF book5c822fa4-551a-4dbd-9d8d-3ed3c09d1d26_1 \r \h">
              <w:r>
                <w:t>5.1.2.2.27</w:t>
              </w:r>
            </w:fldSimple>
          </w:p>
        </w:tc>
      </w:tr>
      <w:tr w:rsidTr="002E5918" w:rsidR="00B82E19">
        <w:tc>
          <w:tcPr>
            <w:tcW w:type="pct" w:w="4500"/>
          </w:tcPr>
          <w:p w:rsidRDefault="00B82E19" w:rsidP="002E5918" w:rsidR="00B82E19">
            <w:r>
              <w:t>satOff</w:t>
            </w:r>
            <w:r>
              <w:t xml:space="preserve"> (Saturation Offset)</w:t>
            </w:r>
          </w:p>
        </w:tc>
        <w:tc>
          <w:tcPr>
            <w:tcW w:type="pct" w:w="500"/>
          </w:tcPr>
          <w:p w:rsidRDefault="00B82E19" w:rsidP="002E5918" w:rsidR="00B82E19">
            <w:r>
              <w:t>§</w:t>
            </w:r>
            <w:fldSimple w:instr="REF book2556641e-c21f-4bb2-a400-636f8c6e1738_1 \r \h">
              <w:r>
                <w:t>5.1.2.2.28</w:t>
              </w:r>
            </w:fldSimple>
          </w:p>
        </w:tc>
      </w:tr>
      <w:tr w:rsidTr="002E5918" w:rsidR="00B82E19">
        <w:tc>
          <w:tcPr>
            <w:tcW w:type="pct" w:w="4500"/>
          </w:tcPr>
          <w:p w:rsidRDefault="00B82E19" w:rsidP="002E5918" w:rsidR="00B82E19">
            <w:r>
              <w:t>shade</w:t>
            </w:r>
            <w:r>
              <w:t xml:space="preserve"> (Shade)</w:t>
            </w:r>
          </w:p>
        </w:tc>
        <w:tc>
          <w:tcPr>
            <w:tcW w:type="pct" w:w="500"/>
          </w:tcPr>
          <w:p w:rsidRDefault="00B82E19" w:rsidP="002E5918" w:rsidR="00B82E19">
            <w:r>
              <w:t>§</w:t>
            </w:r>
            <w:fldSimple w:instr="REF bookc2e36457-c7fc-4a23-9078-7c895e2eebd9_1 \r \h">
              <w:r>
                <w:t>5.1.2.2.31</w:t>
              </w:r>
            </w:fldSimple>
          </w:p>
        </w:tc>
      </w:tr>
      <w:tr w:rsidTr="002E5918" w:rsidR="00B82E19">
        <w:tc>
          <w:tcPr>
            <w:tcW w:type="pct" w:w="4500"/>
          </w:tcPr>
          <w:p w:rsidRDefault="00B82E19" w:rsidP="002E5918" w:rsidR="00B82E19">
            <w:r>
              <w:t/>
            </w:r>
            <w:hyperlink r:id="rId40">
              <w:r>
                <w:rPr>
                  <w:rStyle w:val="Hyperlink"/>
                </w:rPr>
                <w:t>tint</w:t>
              </w:r>
            </w:hyperlink>
            <w:r>
              <w:t/>
            </w:r>
            <w:r>
              <w:t xml:space="preserve"> (Tint)</w:t>
            </w:r>
          </w:p>
        </w:tc>
        <w:tc>
          <w:tcPr>
            <w:tcW w:type="pct" w:w="500"/>
          </w:tcPr>
          <w:p w:rsidRDefault="00B82E19" w:rsidP="002E5918" w:rsidR="00B82E19">
            <w:r>
              <w:t>§</w:t>
            </w:r>
            <w:fldSimple w:instr="REF book721f390a-24a2-486f-b6fd-3859a3e33531_1 \r \h">
              <w:r>
                <w:t>5.1.2.2.34</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 xml:space="preserve">Specifies the actual preset color value. </w:t>
            </w:r>
          </w:p>
          <w:p w:rsidRDefault="00B82E19" w:rsidP="002E5918" w:rsidR="00B82E19"/>
          <w:p w:rsidRDefault="00B82E19" w:rsidP="002E5918" w:rsidR="00B82E19">
            <w:r>
              <w:t xml:space="preserve">The possible values for this attribute are defined by the </w:t>
            </w:r>
            <w:r>
              <w:t/>
            </w:r>
            <w:hyperlink r:id="rId43">
              <w:r>
                <w:rPr>
                  <w:rStyle w:val="Hyperlink"/>
                </w:rPr>
                <w:t>ST_PresetColorVal</w:t>
              </w:r>
            </w:hyperlink>
            <w:r>
              <w:t/>
            </w:r>
            <w:r>
              <w:t xml:space="preserve"> simple type (§</w:t>
            </w:r>
            <w:fldSimple w:instr="REF book90ffd043-d486-4840-acd7-aec5e5968ed6 \r \h">
              <w:r>
                <w:t>5.1.12.48</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="CT_PresetColor"&gt;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&lt;group ref="EG_ColorTransform" minOccurs="0" maxOccurs="unbounded"/&gt;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43">
        <w:r>
          <w:rPr>
            <w:rStyle w:val="Hyperlink"/>
          </w:rPr>
          <w:t>ST_PresetColorVal</w:t>
        </w:r>
      </w:hyperlink>
      <w:r>
        <w:t>"/&gt;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55_1" w:id="100047"/>
      <w:bookmarkStart w:name="booka91399fe-a80a-4488-b53e-0ab866c24fd3_1" w:id="100048"/>
      <w:r>
        <w:t>red</w:t>
      </w:r>
      <w:r>
        <w:t xml:space="preserve"> (Red)</w:t>
      </w:r>
      <w:bookmarkEnd w:id="100047"/>
    </w:p>
    <w:bookmarkEnd w:id="100048"/>
    <w:p w:rsidRDefault="00B82E19" w:rsidP="00B82E19" w:rsidR="00B82E19">
      <w:r>
        <w:t>This element specifies the input color with the specified red component, but with its green and blue color components unchanged.</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value of the blue component. The assigned value is specified as a percentage with 0% indicating minimal blue and 100% indicating maximum blue.</w:t>
            </w:r>
          </w:p>
          <w:p w:rsidRDefault="00B82E19" w:rsidP="002E5918" w:rsidR="00B82E19"/>
          <w:p w:rsidRDefault="00B82E19" w:rsidP="002E5918" w:rsidR="00B82E19">
            <w:r>
              <w:t>[</w:t>
            </w:r>
            <w:r>
              <w:t>Example</w:t>
            </w:r>
            <w:r>
              <w:t xml:space="preserve">: The following manipulates the </w:t>
            </w:r>
            <w:hyperlink r:id="rId10">
              <w:r>
                <w:rPr>
                  <w:rStyle w:val="Hyperlink"/>
                </w:rPr>
                <w:t>fill</w:t>
              </w:r>
            </w:hyperlink>
            <w:r>
              <w:t xml:space="preserve"> from having RGB value RRGGBB = (00, FF, 00) to value RRGGBB= (00, FF, FF) </w:t>
            </w:r>
          </w:p>
          <w:p w:rsidRDefault="00B82E19" w:rsidP="002E5918" w:rsidR="00B82E19">
            <w:pPr>
              <w:pStyle w:val="c"/>
            </w:pPr>
          </w:p>
          <w:p w:rsidRDefault="00B82E19" w:rsidP="002E5918" w:rsidR="00B82E19">
            <w:pPr>
              <w:pStyle w:val="c"/>
            </w:pPr>
            <w:r>
              <w:t>&lt;a:solidFill&gt;</w:t>
            </w:r>
            <w:r>
              <w:br/>
            </w:r>
            <w:r>
              <w:t xml:space="preserve">  &lt;a:srgbClr </w:t>
            </w:r>
            <w:hyperlink r:id="rId9">
              <w:r>
                <w:rPr>
                  <w:rStyle w:val="Hyperlink"/>
                </w:rPr>
                <w:t>val</w:t>
              </w:r>
            </w:hyperlink>
            <w:r>
              <w:t>="00FF00"&gt;</w:t>
            </w:r>
            <w:r>
              <w:br/>
            </w:r>
            <w:r>
              <w:t xml:space="preserve">    &lt;a:blue </w:t>
            </w:r>
            <w:hyperlink r:id="rId9">
              <w:r>
                <w:rPr>
                  <w:rStyle w:val="Hyperlink"/>
                </w:rPr>
                <w:t>val</w:t>
              </w:r>
            </w:hyperlink>
            <w:r>
              <w:t>="100000"/&gt;</w:t>
            </w:r>
            <w:r>
              <w:br/>
            </w:r>
            <w:r>
              <w:t xml:space="preserve">  &lt;/a:srgbClr&gt;</w:t>
            </w:r>
            <w:r>
              <w:br/>
            </w:r>
            <w:r>
              <w:t>&lt;/a:solidFill&gt;</w:t>
            </w:r>
          </w:p>
          <w:p w:rsidRDefault="00B82E19" w:rsidP="002E5918" w:rsidR="00B82E19"/>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7">
              <w:r>
                <w:rPr>
                  <w:rStyle w:val="Hyperlink"/>
                </w:rPr>
                <w:t>ST_Percentage</w:t>
              </w:r>
            </w:hyperlink>
            <w:r>
              <w:t/>
            </w:r>
            <w:r>
              <w:t xml:space="preserve"> simple type (§</w:t>
            </w:r>
            <w:fldSimple w:instr="REF book6fe4d397-7b17-4b3c-b0bb-10478cd99d84 \r \h">
              <w:r>
                <w:t>5.1.12.41</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="CT_Percentage"&gt;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17">
        <w:r>
          <w:rPr>
            <w:rStyle w:val="Hyperlink"/>
          </w:rPr>
          <w:t>ST_Percentage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56_1" w:id="100049"/>
      <w:bookmarkStart w:name="book4daa65eb-67f3-4de8-8d59-4d3887e74907_1" w:id="100050"/>
      <w:r>
        <w:t>redMod</w:t>
      </w:r>
      <w:r>
        <w:t xml:space="preserve"> (Red Modulation)</w:t>
      </w:r>
      <w:bookmarkEnd w:id="100049"/>
    </w:p>
    <w:bookmarkEnd w:id="100050"/>
    <w:p w:rsidRDefault="00B82E19" w:rsidP="00B82E19" w:rsidR="00B82E19">
      <w:r>
        <w:t>This element specifies the input color with its red component modulated by the given percentage. A 50% red modulate will reduce the red component by half. A 200% red modulate will double the red component.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value of the blue component. The assigned value is specified as a percentage with 0% indicating minimal blue and 100% indicating maximum blue.</w:t>
            </w:r>
          </w:p>
          <w:p w:rsidRDefault="00B82E19" w:rsidP="002E5918" w:rsidR="00B82E19"/>
          <w:p w:rsidRDefault="00B82E19" w:rsidP="002E5918" w:rsidR="00B82E19">
            <w:r>
              <w:t>[</w:t>
            </w:r>
            <w:r>
              <w:t>Example</w:t>
            </w:r>
            <w:r>
              <w:t xml:space="preserve">: The following manipulates the </w:t>
            </w:r>
            <w:hyperlink r:id="rId10">
              <w:r>
                <w:rPr>
                  <w:rStyle w:val="Hyperlink"/>
                </w:rPr>
                <w:t>fill</w:t>
              </w:r>
            </w:hyperlink>
            <w:r>
              <w:t xml:space="preserve"> from having RGB value RRGGBB = (00, FF, 00) to value RRGGBB= (00, FF, FF) </w:t>
            </w:r>
          </w:p>
          <w:p w:rsidRDefault="00B82E19" w:rsidP="002E5918" w:rsidR="00B82E19">
            <w:pPr>
              <w:pStyle w:val="c"/>
            </w:pPr>
          </w:p>
          <w:p w:rsidRDefault="00B82E19" w:rsidP="002E5918" w:rsidR="00B82E19">
            <w:pPr>
              <w:pStyle w:val="c"/>
            </w:pPr>
            <w:r>
              <w:t>&lt;a:solidFill&gt;</w:t>
            </w:r>
            <w:r>
              <w:br/>
            </w:r>
            <w:r>
              <w:t xml:space="preserve">  &lt;a:srgbClr </w:t>
            </w:r>
            <w:hyperlink r:id="rId9">
              <w:r>
                <w:rPr>
                  <w:rStyle w:val="Hyperlink"/>
                </w:rPr>
                <w:t>val</w:t>
              </w:r>
            </w:hyperlink>
            <w:r>
              <w:t>="00FF00"&gt;</w:t>
            </w:r>
            <w:r>
              <w:br/>
            </w:r>
            <w:r>
              <w:t xml:space="preserve">    &lt;a:blue </w:t>
            </w:r>
            <w:hyperlink r:id="rId9">
              <w:r>
                <w:rPr>
                  <w:rStyle w:val="Hyperlink"/>
                </w:rPr>
                <w:t>val</w:t>
              </w:r>
            </w:hyperlink>
            <w:r>
              <w:t>="100000"/&gt;</w:t>
            </w:r>
            <w:r>
              <w:br/>
            </w:r>
            <w:r>
              <w:t xml:space="preserve">  &lt;/a:srgbClr&gt;</w:t>
            </w:r>
            <w:r>
              <w:br/>
            </w:r>
            <w:r>
              <w:t>&lt;/a:solidFill&gt;</w:t>
            </w:r>
          </w:p>
          <w:p w:rsidRDefault="00B82E19" w:rsidP="002E5918" w:rsidR="00B82E19"/>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7">
              <w:r>
                <w:rPr>
                  <w:rStyle w:val="Hyperlink"/>
                </w:rPr>
                <w:t>ST_Percentage</w:t>
              </w:r>
            </w:hyperlink>
            <w:r>
              <w:t/>
            </w:r>
            <w:r>
              <w:t xml:space="preserve"> simple type (§</w:t>
            </w:r>
            <w:fldSimple w:instr="REF book6fe4d397-7b17-4b3c-b0bb-10478cd99d84 \r \h">
              <w:r>
                <w:t>5.1.12.41</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="CT_Percentage"&gt;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17">
        <w:r>
          <w:rPr>
            <w:rStyle w:val="Hyperlink"/>
          </w:rPr>
          <w:t>ST_Percentage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57_1" w:id="100051"/>
      <w:bookmarkStart w:name="bookad6d94cf-93b0-4a80-b08e-3059c360d183_1" w:id="100052"/>
      <w:r>
        <w:t>redOff</w:t>
      </w:r>
      <w:r>
        <w:t xml:space="preserve"> (Red Offset)</w:t>
      </w:r>
      <w:bookmarkEnd w:id="100051"/>
    </w:p>
    <w:bookmarkEnd w:id="100052"/>
    <w:p w:rsidRDefault="00B82E19" w:rsidP="00B82E19" w:rsidR="00B82E19">
      <w:r>
        <w:t>This element specifies the input color with its red component shifted, but with its green and blue color components unchanged.</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value of the blue component. The assigned value is specified as a percentage with 0% indicating minimal blue and 100% indicating maximum blue.</w:t>
            </w:r>
          </w:p>
          <w:p w:rsidRDefault="00B82E19" w:rsidP="002E5918" w:rsidR="00B82E19"/>
          <w:p w:rsidRDefault="00B82E19" w:rsidP="002E5918" w:rsidR="00B82E19">
            <w:r>
              <w:t>[</w:t>
            </w:r>
            <w:r>
              <w:t>Example</w:t>
            </w:r>
            <w:r>
              <w:t xml:space="preserve">: The following manipulates the </w:t>
            </w:r>
            <w:hyperlink r:id="rId10">
              <w:r>
                <w:rPr>
                  <w:rStyle w:val="Hyperlink"/>
                </w:rPr>
                <w:t>fill</w:t>
              </w:r>
            </w:hyperlink>
            <w:r>
              <w:t xml:space="preserve"> from having RGB value RRGGBB = (00, FF, 00) to value RRGGBB= (00, FF, FF) </w:t>
            </w:r>
          </w:p>
          <w:p w:rsidRDefault="00B82E19" w:rsidP="002E5918" w:rsidR="00B82E19">
            <w:pPr>
              <w:pStyle w:val="c"/>
            </w:pPr>
          </w:p>
          <w:p w:rsidRDefault="00B82E19" w:rsidP="002E5918" w:rsidR="00B82E19">
            <w:pPr>
              <w:pStyle w:val="c"/>
            </w:pPr>
            <w:r>
              <w:t>&lt;a:solidFill&gt;</w:t>
            </w:r>
            <w:r>
              <w:br/>
            </w:r>
            <w:r>
              <w:t xml:space="preserve">  &lt;a:srgbClr </w:t>
            </w:r>
            <w:hyperlink r:id="rId9">
              <w:r>
                <w:rPr>
                  <w:rStyle w:val="Hyperlink"/>
                </w:rPr>
                <w:t>val</w:t>
              </w:r>
            </w:hyperlink>
            <w:r>
              <w:t>="00FF00"&gt;</w:t>
            </w:r>
            <w:r>
              <w:br/>
            </w:r>
            <w:r>
              <w:t xml:space="preserve">    &lt;a:blue </w:t>
            </w:r>
            <w:hyperlink r:id="rId9">
              <w:r>
                <w:rPr>
                  <w:rStyle w:val="Hyperlink"/>
                </w:rPr>
                <w:t>val</w:t>
              </w:r>
            </w:hyperlink>
            <w:r>
              <w:t>="100000"/&gt;</w:t>
            </w:r>
            <w:r>
              <w:br/>
            </w:r>
            <w:r>
              <w:t xml:space="preserve">  &lt;/a:srgbClr&gt;</w:t>
            </w:r>
            <w:r>
              <w:br/>
            </w:r>
            <w:r>
              <w:t>&lt;/a:solidFill&gt;</w:t>
            </w:r>
          </w:p>
          <w:p w:rsidRDefault="00B82E19" w:rsidP="002E5918" w:rsidR="00B82E19"/>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7">
              <w:r>
                <w:rPr>
                  <w:rStyle w:val="Hyperlink"/>
                </w:rPr>
                <w:t>ST_Percentage</w:t>
              </w:r>
            </w:hyperlink>
            <w:r>
              <w:t/>
            </w:r>
            <w:r>
              <w:t xml:space="preserve"> simple type (§</w:t>
            </w:r>
            <w:fldSimple w:instr="REF book6fe4d397-7b17-4b3c-b0bb-10478cd99d84 \r \h">
              <w:r>
                <w:t>5.1.12.41</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="CT_Percentage"&gt;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17">
        <w:r>
          <w:rPr>
            <w:rStyle w:val="Hyperlink"/>
          </w:rPr>
          <w:t>ST_Percentage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58_1" w:id="100053"/>
      <w:bookmarkStart w:name="book2dbab752-cb7a-420d-8bf0-5639b0609a76_1" w:id="100054"/>
      <w:r>
        <w:t>sat</w:t>
      </w:r>
      <w:r>
        <w:t xml:space="preserve"> (Saturation)</w:t>
      </w:r>
      <w:bookmarkEnd w:id="100053"/>
    </w:p>
    <w:bookmarkEnd w:id="100054"/>
    <w:p w:rsidRDefault="00B82E19" w:rsidP="00B82E19" w:rsidR="00B82E19">
      <w:r>
        <w:t>This element specifies the input color with the specified saturation, but with its hue and luminance unchanged. Typically saturation values fall in the range [0%, 100%].</w:t>
      </w:r>
      <w:r>
        <w:br/>
      </w:r>
      <w:r>
        <w:br/>
      </w:r>
      <w:r>
        <w:t>[</w:t>
      </w:r>
      <w:r>
        <w:t>Example</w:t>
      </w:r>
      <w:r>
        <w:t xml:space="preserve">: </w:t>
      </w:r>
    </w:p>
    <w:p w:rsidRDefault="00B82E19" w:rsidP="00B82E19" w:rsidR="00B82E19">
      <w:r>
        <w:t xml:space="preserve">The following two solid fills are equivalent: </w:t>
      </w:r>
    </w:p>
    <w:p w:rsidRDefault="00B82E19" w:rsidP="00B82E19" w:rsidR="00B82E19">
      <w:pPr>
        <w:pStyle w:val="c"/>
      </w:pPr>
      <w:r>
        <w:t>&lt;a:solidFill&gt;</w:t>
      </w:r>
      <w:r>
        <w:br/>
      </w:r>
      <w:r>
        <w:t xml:space="preserve">  &lt;a:hslClr hue="14400000" sat="100000" </w:t>
      </w:r>
      <w:hyperlink r:id="rId18">
        <w:r>
          <w:rPr>
            <w:rStyle w:val="Hyperlink"/>
          </w:rPr>
          <w:t>lum</w:t>
        </w:r>
      </w:hyperlink>
      <w:r>
        <w:t>="50000"&gt;</w:t>
      </w:r>
      <w:r>
        <w:br/>
      </w:r>
      <w:r>
        <w:t>&lt;/a:solidFill&gt;</w:t>
      </w:r>
    </w:p>
    <w:p w:rsidRDefault="00B82E19" w:rsidP="00B82E19" w:rsidR="00B82E19">
      <w:pPr>
        <w:pStyle w:val="c"/>
      </w:pPr>
      <w:r>
        <w:t>&lt;a:solidFill&gt;</w:t>
      </w:r>
      <w:r>
        <w:br/>
      </w:r>
      <w:r>
        <w:t xml:space="preserve">  &lt;a:hslClr hue="14400000" sat="0" </w:t>
      </w:r>
      <w:hyperlink r:id="rId18">
        <w:r>
          <w:rPr>
            <w:rStyle w:val="Hyperlink"/>
          </w:rPr>
          <w:t>lum</w:t>
        </w:r>
      </w:hyperlink>
      <w:r>
        <w:t>="50000"&gt;</w:t>
      </w:r>
      <w:r>
        <w:br/>
      </w:r>
      <w:r>
        <w:t xml:space="preserve">    &lt;a:sat </w:t>
      </w:r>
      <w:hyperlink r:id="rId9">
        <w:r>
          <w:rPr>
            <w:rStyle w:val="Hyperlink"/>
          </w:rPr>
          <w:t>val</w:t>
        </w:r>
      </w:hyperlink>
      <w:r>
        <w:t>="100000"/&gt;</w:t>
      </w:r>
      <w:r>
        <w:br/>
      </w:r>
      <w:r>
        <w:t xml:space="preserve">  &lt;a:hslClr/&gt;</w:t>
      </w:r>
      <w:r>
        <w:br/>
      </w:r>
      <w:r>
        <w:t>&lt;/a:solidFill&gt;</w:t>
      </w:r>
    </w:p>
    <w:p w:rsidRDefault="00B82E19" w:rsidP="00B82E19" w:rsidR="00B82E19">
      <w:r>
        <w:t/>
      </w:r>
      <w:hyperlink r:id="rId11">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value of the blue component. The assigned value is specified as a percentage with 0% indicating minimal blue and 100% indicating maximum blue.</w:t>
            </w:r>
          </w:p>
          <w:p w:rsidRDefault="00B82E19" w:rsidP="002E5918" w:rsidR="00B82E19"/>
          <w:p w:rsidRDefault="00B82E19" w:rsidP="002E5918" w:rsidR="00B82E19">
            <w:r>
              <w:t>[</w:t>
            </w:r>
            <w:r>
              <w:t>Example</w:t>
            </w:r>
            <w:r>
              <w:t xml:space="preserve">: The following manipulates the </w:t>
            </w:r>
            <w:hyperlink r:id="rId10">
              <w:r>
                <w:rPr>
                  <w:rStyle w:val="Hyperlink"/>
                </w:rPr>
                <w:t>fill</w:t>
              </w:r>
            </w:hyperlink>
            <w:r>
              <w:t xml:space="preserve"> from having RGB value RRGGBB = (00, FF, 00) to value RRGGBB= (00, FF, FF) </w:t>
            </w:r>
          </w:p>
          <w:p w:rsidRDefault="00B82E19" w:rsidP="002E5918" w:rsidR="00B82E19">
            <w:pPr>
              <w:pStyle w:val="c"/>
            </w:pPr>
          </w:p>
          <w:p w:rsidRDefault="00B82E19" w:rsidP="002E5918" w:rsidR="00B82E19">
            <w:pPr>
              <w:pStyle w:val="c"/>
            </w:pPr>
            <w:r>
              <w:t>&lt;a:solidFill&gt;</w:t>
            </w:r>
            <w:r>
              <w:br/>
            </w:r>
            <w:r>
              <w:t xml:space="preserve">  &lt;a:srgbClr </w:t>
            </w:r>
            <w:hyperlink r:id="rId9">
              <w:r>
                <w:rPr>
                  <w:rStyle w:val="Hyperlink"/>
                </w:rPr>
                <w:t>val</w:t>
              </w:r>
            </w:hyperlink>
            <w:r>
              <w:t>="00FF00"&gt;</w:t>
            </w:r>
            <w:r>
              <w:br/>
            </w:r>
            <w:r>
              <w:t xml:space="preserve">    &lt;a:blue </w:t>
            </w:r>
            <w:hyperlink r:id="rId9">
              <w:r>
                <w:rPr>
                  <w:rStyle w:val="Hyperlink"/>
                </w:rPr>
                <w:t>val</w:t>
              </w:r>
            </w:hyperlink>
            <w:r>
              <w:t>="100000"/&gt;</w:t>
            </w:r>
            <w:r>
              <w:br/>
            </w:r>
            <w:r>
              <w:t xml:space="preserve">  &lt;/a:srgbClr&gt;</w:t>
            </w:r>
            <w:r>
              <w:br/>
            </w:r>
            <w:r>
              <w:t>&lt;/a:solidFill&gt;</w:t>
            </w:r>
          </w:p>
          <w:p w:rsidRDefault="00B82E19" w:rsidP="002E5918" w:rsidR="00B82E19"/>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7">
              <w:r>
                <w:rPr>
                  <w:rStyle w:val="Hyperlink"/>
                </w:rPr>
                <w:t>ST_Percentage</w:t>
              </w:r>
            </w:hyperlink>
            <w:r>
              <w:t/>
            </w:r>
            <w:r>
              <w:t xml:space="preserve"> simple type (§</w:t>
            </w:r>
            <w:fldSimple w:instr="REF book6fe4d397-7b17-4b3c-b0bb-10478cd99d84 \r \h">
              <w:r>
                <w:t>5.1.12.41</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="CT_Percentage"&gt;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17">
        <w:r>
          <w:rPr>
            <w:rStyle w:val="Hyperlink"/>
          </w:rPr>
          <w:t>ST_Percentage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59_1" w:id="100055"/>
      <w:bookmarkStart w:name="book5c822fa4-551a-4dbd-9d8d-3ed3c09d1d26_1" w:id="100056"/>
      <w:r>
        <w:t>satMod</w:t>
      </w:r>
      <w:r>
        <w:t xml:space="preserve"> (Saturation Modulation)</w:t>
      </w:r>
      <w:bookmarkEnd w:id="100055"/>
    </w:p>
    <w:bookmarkEnd w:id="100056"/>
    <w:p w:rsidRDefault="00B82E19" w:rsidP="00B82E19" w:rsidR="00B82E19">
      <w:r>
        <w:t>This element specifies the input color with its saturation modulated by the given percentage. A 50% saturation modulate will reduce the saturation by half. A 200% saturation modulate will double the saturation.</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value of the blue component. The assigned value is specified as a percentage with 0% indicating minimal blue and 100% indicating maximum blue.</w:t>
            </w:r>
          </w:p>
          <w:p w:rsidRDefault="00B82E19" w:rsidP="002E5918" w:rsidR="00B82E19"/>
          <w:p w:rsidRDefault="00B82E19" w:rsidP="002E5918" w:rsidR="00B82E19">
            <w:r>
              <w:t>[</w:t>
            </w:r>
            <w:r>
              <w:t>Example</w:t>
            </w:r>
            <w:r>
              <w:t xml:space="preserve">: The following manipulates the </w:t>
            </w:r>
            <w:hyperlink r:id="rId10">
              <w:r>
                <w:rPr>
                  <w:rStyle w:val="Hyperlink"/>
                </w:rPr>
                <w:t>fill</w:t>
              </w:r>
            </w:hyperlink>
            <w:r>
              <w:t xml:space="preserve"> from having RGB value RRGGBB = (00, FF, 00) to value RRGGBB= (00, FF, FF) </w:t>
            </w:r>
          </w:p>
          <w:p w:rsidRDefault="00B82E19" w:rsidP="002E5918" w:rsidR="00B82E19">
            <w:pPr>
              <w:pStyle w:val="c"/>
            </w:pPr>
          </w:p>
          <w:p w:rsidRDefault="00B82E19" w:rsidP="002E5918" w:rsidR="00B82E19">
            <w:pPr>
              <w:pStyle w:val="c"/>
            </w:pPr>
            <w:r>
              <w:t>&lt;a:solidFill&gt;</w:t>
            </w:r>
            <w:r>
              <w:br/>
            </w:r>
            <w:r>
              <w:t xml:space="preserve">  &lt;a:srgbClr </w:t>
            </w:r>
            <w:hyperlink r:id="rId9">
              <w:r>
                <w:rPr>
                  <w:rStyle w:val="Hyperlink"/>
                </w:rPr>
                <w:t>val</w:t>
              </w:r>
            </w:hyperlink>
            <w:r>
              <w:t>="00FF00"&gt;</w:t>
            </w:r>
            <w:r>
              <w:br/>
            </w:r>
            <w:r>
              <w:t xml:space="preserve">    &lt;a:blue </w:t>
            </w:r>
            <w:hyperlink r:id="rId9">
              <w:r>
                <w:rPr>
                  <w:rStyle w:val="Hyperlink"/>
                </w:rPr>
                <w:t>val</w:t>
              </w:r>
            </w:hyperlink>
            <w:r>
              <w:t>="100000"/&gt;</w:t>
            </w:r>
            <w:r>
              <w:br/>
            </w:r>
            <w:r>
              <w:t xml:space="preserve">  &lt;/a:srgbClr&gt;</w:t>
            </w:r>
            <w:r>
              <w:br/>
            </w:r>
            <w:r>
              <w:t>&lt;/a:solidFill&gt;</w:t>
            </w:r>
          </w:p>
          <w:p w:rsidRDefault="00B82E19" w:rsidP="002E5918" w:rsidR="00B82E19"/>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7">
              <w:r>
                <w:rPr>
                  <w:rStyle w:val="Hyperlink"/>
                </w:rPr>
                <w:t>ST_Percentage</w:t>
              </w:r>
            </w:hyperlink>
            <w:r>
              <w:t/>
            </w:r>
            <w:r>
              <w:t xml:space="preserve"> simple type (§</w:t>
            </w:r>
            <w:fldSimple w:instr="REF book6fe4d397-7b17-4b3c-b0bb-10478cd99d84 \r \h">
              <w:r>
                <w:t>5.1.12.41</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="CT_Percentage"&gt;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17">
        <w:r>
          <w:rPr>
            <w:rStyle w:val="Hyperlink"/>
          </w:rPr>
          <w:t>ST_Percentage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60_1" w:id="100057"/>
      <w:bookmarkStart w:name="book2556641e-c21f-4bb2-a400-636f8c6e1738_1" w:id="100058"/>
      <w:r>
        <w:t>satOff</w:t>
      </w:r>
      <w:r>
        <w:t xml:space="preserve"> (Saturation Offset)</w:t>
      </w:r>
      <w:bookmarkEnd w:id="100057"/>
    </w:p>
    <w:bookmarkEnd w:id="100058"/>
    <w:p w:rsidRDefault="00B82E19" w:rsidP="00B82E19" w:rsidR="00B82E19">
      <w:r>
        <w:t>This element specifies the input color with its saturation shifted, but with its hue and luminance unchanged. A 10% offset to 20% saturation yields 30% saturation.</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value of the blue component. The assigned value is specified as a percentage with 0% indicating minimal blue and 100% indicating maximum blue.</w:t>
            </w:r>
          </w:p>
          <w:p w:rsidRDefault="00B82E19" w:rsidP="002E5918" w:rsidR="00B82E19"/>
          <w:p w:rsidRDefault="00B82E19" w:rsidP="002E5918" w:rsidR="00B82E19">
            <w:r>
              <w:t>[</w:t>
            </w:r>
            <w:r>
              <w:t>Example</w:t>
            </w:r>
            <w:r>
              <w:t xml:space="preserve">: The following manipulates the </w:t>
            </w:r>
            <w:hyperlink r:id="rId10">
              <w:r>
                <w:rPr>
                  <w:rStyle w:val="Hyperlink"/>
                </w:rPr>
                <w:t>fill</w:t>
              </w:r>
            </w:hyperlink>
            <w:r>
              <w:t xml:space="preserve"> from having RGB value RRGGBB = (00, FF, 00) to value RRGGBB= (00, FF, FF) </w:t>
            </w:r>
          </w:p>
          <w:p w:rsidRDefault="00B82E19" w:rsidP="002E5918" w:rsidR="00B82E19">
            <w:pPr>
              <w:pStyle w:val="c"/>
            </w:pPr>
          </w:p>
          <w:p w:rsidRDefault="00B82E19" w:rsidP="002E5918" w:rsidR="00B82E19">
            <w:pPr>
              <w:pStyle w:val="c"/>
            </w:pPr>
            <w:r>
              <w:t>&lt;a:solidFill&gt;</w:t>
            </w:r>
            <w:r>
              <w:br/>
            </w:r>
            <w:r>
              <w:t xml:space="preserve">  &lt;a:srgbClr </w:t>
            </w:r>
            <w:hyperlink r:id="rId9">
              <w:r>
                <w:rPr>
                  <w:rStyle w:val="Hyperlink"/>
                </w:rPr>
                <w:t>val</w:t>
              </w:r>
            </w:hyperlink>
            <w:r>
              <w:t>="00FF00"&gt;</w:t>
            </w:r>
            <w:r>
              <w:br/>
            </w:r>
            <w:r>
              <w:t xml:space="preserve">    &lt;a:blue </w:t>
            </w:r>
            <w:hyperlink r:id="rId9">
              <w:r>
                <w:rPr>
                  <w:rStyle w:val="Hyperlink"/>
                </w:rPr>
                <w:t>val</w:t>
              </w:r>
            </w:hyperlink>
            <w:r>
              <w:t>="100000"/&gt;</w:t>
            </w:r>
            <w:r>
              <w:br/>
            </w:r>
            <w:r>
              <w:t xml:space="preserve">  &lt;/a:srgbClr&gt;</w:t>
            </w:r>
            <w:r>
              <w:br/>
            </w:r>
            <w:r>
              <w:t>&lt;/a:solidFill&gt;</w:t>
            </w:r>
          </w:p>
          <w:p w:rsidRDefault="00B82E19" w:rsidP="002E5918" w:rsidR="00B82E19"/>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7">
              <w:r>
                <w:rPr>
                  <w:rStyle w:val="Hyperlink"/>
                </w:rPr>
                <w:t>ST_Percentage</w:t>
              </w:r>
            </w:hyperlink>
            <w:r>
              <w:t/>
            </w:r>
            <w:r>
              <w:t xml:space="preserve"> simple type (§</w:t>
            </w:r>
            <w:fldSimple w:instr="REF book6fe4d397-7b17-4b3c-b0bb-10478cd99d84 \r \h">
              <w:r>
                <w:t>5.1.12.41</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="CT_Percentage"&gt;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17">
        <w:r>
          <w:rPr>
            <w:rStyle w:val="Hyperlink"/>
          </w:rPr>
          <w:t>ST_Percentage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61_1" w:id="100059"/>
      <w:bookmarkStart w:name="book9f9f87f7-8ee8-4b6e-907a-d5a8166eeaba_1" w:id="100060"/>
      <w:r>
        <w:t>schemeClr</w:t>
      </w:r>
      <w:r>
        <w:t xml:space="preserve"> (Scheme Color)</w:t>
      </w:r>
      <w:bookmarkEnd w:id="100059"/>
    </w:p>
    <w:bookmarkEnd w:id="100060"/>
    <w:p w:rsidRDefault="00B82E19" w:rsidP="00B82E19" w:rsidR="00B82E19">
      <w:r>
        <w:t>This element specifies a color bound to a user's theme. As with all elements which define a color, it is possible to apply a list of color transforms to the base color defined.</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accent1</w:t>
            </w:r>
            <w:r>
              <w:t xml:space="preserve"> (§</w:t>
            </w:r>
            <w:fldSimple w:instr="REF bookc32fb023-e51d-42b9-b4da-ec9e38fa42dd \r \h">
              <w:r>
                <w:t>5.1.4.1.1</w:t>
              </w:r>
            </w:fldSimple>
            <w:r>
              <w:t xml:space="preserve">); </w:t>
            </w:r>
            <w:r>
              <w:t>accent2</w:t>
            </w:r>
            <w:r>
              <w:t xml:space="preserve"> (§</w:t>
            </w:r>
            <w:fldSimple w:instr="REF bookbc124794-7592-4e64-9d72-4f37871f40ce \r \h">
              <w:r>
                <w:t>5.1.4.1.2</w:t>
              </w:r>
            </w:fldSimple>
            <w:r>
              <w:t xml:space="preserve">); </w:t>
            </w:r>
            <w:r>
              <w:t>accent3</w:t>
            </w:r>
            <w:r>
              <w:t xml:space="preserve"> (§</w:t>
            </w:r>
            <w:fldSimple w:instr="REF book1e047086-540f-4a83-bad6-087f005c7b01 \r \h">
              <w:r>
                <w:t>5.1.4.1.3</w:t>
              </w:r>
            </w:fldSimple>
            <w:r>
              <w:t xml:space="preserve">); </w:t>
            </w:r>
            <w:r>
              <w:t>accent4</w:t>
            </w:r>
            <w:r>
              <w:t xml:space="preserve"> (§</w:t>
            </w:r>
            <w:fldSimple w:instr="REF book932929c0-4c0f-4463-96b0-ab57c9bdfb2a \r \h">
              <w:r>
                <w:t>5.1.4.1.4</w:t>
              </w:r>
            </w:fldSimple>
            <w:r>
              <w:t xml:space="preserve">); </w:t>
            </w:r>
            <w:r>
              <w:t>accent5</w:t>
            </w:r>
            <w:r>
              <w:t xml:space="preserve"> (§</w:t>
            </w:r>
            <w:fldSimple w:instr="REF bookdcf7b8be-cca7-4c2c-a6db-8c9e6394a53e \r \h">
              <w:r>
                <w:t>5.1.4.1.5</w:t>
              </w:r>
            </w:fldSimple>
            <w:r>
              <w:t xml:space="preserve">); </w:t>
            </w:r>
            <w:r>
              <w:t>accent6</w:t>
            </w:r>
            <w:r>
              <w:t xml:space="preserve"> (§</w:t>
            </w:r>
            <w:fldSimple w:instr="REF book8ad8fe92-39f1-4fbc-b22b-20574cc93806 \r \h">
              <w:r>
                <w:t>5.1.4.1.6</w:t>
              </w:r>
            </w:fldSimple>
            <w:r>
              <w:t xml:space="preserve">); </w:t>
            </w:r>
            <w:r>
              <w:t/>
            </w:r>
            <w:hyperlink r:id="rId19">
              <w:r>
                <w:rPr>
                  <w:rStyle w:val="Hyperlink"/>
                </w:rPr>
                <w:t>alphaInv</w:t>
              </w:r>
            </w:hyperlink>
            <w:r>
              <w:t/>
            </w:r>
            <w:r>
              <w:t xml:space="preserve"> (§</w:t>
            </w:r>
            <w:fldSimple w:instr="REF book1603aa38-e47d-4620-87be-17d606861caf \r \h">
              <w:r>
                <w:t>5.1.10.4</w:t>
              </w:r>
            </w:fldSimple>
            <w:r>
              <w:t xml:space="preserve">); </w:t>
            </w:r>
            <w:r>
              <w:t/>
            </w:r>
            <w:hyperlink r:id="rId20">
              <w:r>
                <w:rPr>
                  <w:rStyle w:val="Hyperlink"/>
                </w:rPr>
                <w:t>bgClr</w:t>
              </w:r>
            </w:hyperlink>
            <w:r>
              <w:t/>
            </w:r>
            <w:r>
              <w:t xml:space="preserve"> (§</w:t>
            </w:r>
            <w:fldSimple w:instr="REF booke98c831b-e1c2-4944-bad5-c163825169d6 \r \h">
              <w:r>
                <w:t>5.1.10.10</w:t>
              </w:r>
            </w:fldSimple>
            <w:r>
              <w:t xml:space="preserve">); </w:t>
            </w:r>
            <w:r>
              <w:t>bgRef</w:t>
            </w:r>
            <w:r>
              <w:t xml:space="preserve"> (§</w:t>
            </w:r>
            <w:fldSimple w:instr="REF book0c1cd400-9966-44d2-9787-f2a3ef441949 \r \h">
              <w:r>
                <w:t>4.4.1.3</w:t>
              </w:r>
            </w:fldSimple>
            <w:r>
              <w:t xml:space="preserve">); </w:t>
            </w:r>
            <w:r>
              <w:t>buClr</w:t>
            </w:r>
            <w:r>
              <w:t xml:space="preserve"> (§</w:t>
            </w:r>
            <w:fldSimple w:instr="REF book4744ff83-e4a9-475d-bdd0-3fb94f23d4d1 \r \h">
              <w:r>
                <w:t>5.1.5.4.4</w:t>
              </w:r>
            </w:fldSimple>
            <w:r>
              <w:t xml:space="preserve">); </w:t>
            </w:r>
            <w:r>
              <w:t/>
            </w:r>
            <w:hyperlink r:id="rId21">
              <w:r>
                <w:rPr>
                  <w:rStyle w:val="Hyperlink"/>
                </w:rPr>
                <w:t>clrFrom</w:t>
              </w:r>
            </w:hyperlink>
            <w:r>
              <w:t/>
            </w:r>
            <w:r>
              <w:t xml:space="preserve"> (§</w:t>
            </w:r>
            <w:fldSimple w:instr="REF book0fd133ba-4425-4be5-93ee-d2b5339c31fb \r \h">
              <w:r>
                <w:t>5.1.10.17</w:t>
              </w:r>
            </w:fldSimple>
            <w:r>
              <w:t xml:space="preserve">); </w:t>
            </w:r>
            <w:r>
              <w:t>clrMru</w:t>
            </w:r>
            <w:r>
              <w:t xml:space="preserve"> (§</w:t>
            </w:r>
            <w:fldSimple w:instr="REF book7be41d33-057a-4e23-97f0-af3f4093fa95 \r \h">
              <w:r>
                <w:t>4.3.1.4</w:t>
              </w:r>
            </w:fldSimple>
            <w:r>
              <w:t xml:space="preserve">); </w:t>
            </w:r>
            <w:r>
              <w:t/>
            </w:r>
            <w:hyperlink r:id="rId22">
              <w:r>
                <w:rPr>
                  <w:rStyle w:val="Hyperlink"/>
                </w:rPr>
                <w:t>clrRepl</w:t>
              </w:r>
            </w:hyperlink>
            <w:r>
              <w:t/>
            </w:r>
            <w:r>
              <w:t xml:space="preserve"> (§</w:t>
            </w:r>
            <w:fldSimple w:instr="REF book2afc4195-a93e-4635-8071-109b14314a2d \r \h">
              <w:r>
                <w:t>5.1.10.18</w:t>
              </w:r>
            </w:fldSimple>
            <w:r>
              <w:t xml:space="preserve">); </w:t>
            </w:r>
            <w:r>
              <w:t/>
            </w:r>
            <w:hyperlink r:id="rId23">
              <w:r>
                <w:rPr>
                  <w:rStyle w:val="Hyperlink"/>
                </w:rPr>
                <w:t>clrTo</w:t>
              </w:r>
            </w:hyperlink>
            <w:r>
              <w:t/>
            </w:r>
            <w:r>
              <w:t xml:space="preserve"> (§</w:t>
            </w:r>
            <w:fldSimple w:instr="REF book14aeeb7a-9b99-4a09-8a7f-34af54138656 \r \h">
              <w:r>
                <w:t>5.1.10.19</w:t>
              </w:r>
            </w:fldSimple>
            <w:r>
              <w:t xml:space="preserve">); </w:t>
            </w:r>
            <w:r>
              <w:t>clrVal</w:t>
            </w:r>
            <w:r>
              <w:t xml:space="preserve"> (§</w:t>
            </w:r>
            <w:fldSimple w:instr="REF bookf30a66fc-267b-41e4-becb-811c259b7256 \r \h">
              <w:r>
                <w:t>4.6.27</w:t>
              </w:r>
            </w:fldSimple>
            <w:r>
              <w:t xml:space="preserve">); </w:t>
            </w:r>
            <w:r>
              <w:t/>
            </w:r>
            <w:hyperlink r:id="rId24">
              <w:r>
                <w:rPr>
                  <w:rStyle w:val="Hyperlink"/>
                </w:rPr>
                <w:t>contourClr</w:t>
              </w:r>
            </w:hyperlink>
            <w:r>
              <w:t/>
            </w:r>
            <w:r>
              <w:t xml:space="preserve"> (§</w:t>
            </w:r>
            <w:fldSimple w:instr="REF book03a0dfba-a430-4bed-bf00-f0ada094ad4a \r \h">
              <w:r>
                <w:t>5.1.7.6</w:t>
              </w:r>
            </w:fldSimple>
            <w:r>
              <w:t xml:space="preserve">); </w:t>
            </w:r>
            <w:r>
              <w:t>custClr</w:t>
            </w:r>
            <w:r>
              <w:t xml:space="preserve"> (§</w:t>
            </w:r>
            <w:fldSimple w:instr="REF book38047ed8-c60e-48b3-b981-9b808c3f040a \r \h">
              <w:r>
                <w:t>5.1.4.1.8</w:t>
              </w:r>
            </w:fldSimple>
            <w:r>
              <w:t xml:space="preserve">); </w:t>
            </w:r>
            <w:r>
              <w:t>dk1</w:t>
            </w:r>
            <w:r>
              <w:t xml:space="preserve"> (§</w:t>
            </w:r>
            <w:fldSimple w:instr="REF book00e273d5-4ef9-4162-98ed-9ac876361704 \r \h">
              <w:r>
                <w:t>5.1.4.1.9</w:t>
              </w:r>
            </w:fldSimple>
            <w:r>
              <w:t xml:space="preserve">); </w:t>
            </w:r>
            <w:r>
              <w:t>dk2</w:t>
            </w:r>
            <w:r>
              <w:t xml:space="preserve"> (§</w:t>
            </w:r>
            <w:fldSimple w:instr="REF book1efc327a-d679-4ffe-8595-e648e16fb694 \r \h">
              <w:r>
                <w:t>5.1.4.1.10</w:t>
              </w:r>
            </w:fldSimple>
            <w:r>
              <w:t xml:space="preserve">); </w:t>
            </w:r>
            <w:r>
              <w:t/>
            </w:r>
            <w:hyperlink r:id="rId25">
              <w:r>
                <w:rPr>
                  <w:rStyle w:val="Hyperlink"/>
                </w:rPr>
                <w:t>duotone</w:t>
              </w:r>
            </w:hyperlink>
            <w:r>
              <w:t/>
            </w:r>
            <w:r>
              <w:t xml:space="preserve"> (§</w:t>
            </w:r>
            <w:fldSimple w:instr="REF bookd146b870-d0b9-4a4c-bccc-be1e26cf11a4 \r \h">
              <w:r>
                <w:t>5.1.10.23</w:t>
              </w:r>
            </w:fldSimple>
            <w:r>
              <w:t xml:space="preserve">); </w:t>
            </w:r>
            <w:r>
              <w:t/>
            </w:r>
            <w:hyperlink r:id="rId26">
              <w:r>
                <w:rPr>
                  <w:rStyle w:val="Hyperlink"/>
                </w:rPr>
                <w:t>effectClrLst</w:t>
              </w:r>
            </w:hyperlink>
            <w:r>
              <w:t/>
            </w:r>
            <w:r>
              <w:t xml:space="preserve"> (§</w:t>
            </w:r>
            <w:fldSimple w:instr="REF bookd47db39d-befc-46aa-a8fb-a94073bea79d \r \h">
              <w:r>
                <w:t>5.9.4.7</w:t>
              </w:r>
            </w:fldSimple>
            <w:r>
              <w:t xml:space="preserve">); </w:t>
            </w:r>
            <w:r>
              <w:t>effectRef</w:t>
            </w:r>
            <w:r>
              <w:t xml:space="preserve"> (§</w:t>
            </w:r>
            <w:fldSimple w:instr="REF book91b5e2d3-b17e-4b9e-927f-b52fa1ed9a59 \r \h">
              <w:r>
                <w:t>5.1.4.2.8</w:t>
              </w:r>
            </w:fldSimple>
            <w:r>
              <w:t xml:space="preserve">); </w:t>
            </w:r>
            <w:r>
              <w:t/>
            </w:r>
            <w:hyperlink r:id="rId27">
              <w:r>
                <w:rPr>
                  <w:rStyle w:val="Hyperlink"/>
                </w:rPr>
                <w:t>extrusionClr</w:t>
              </w:r>
            </w:hyperlink>
            <w:r>
              <w:t/>
            </w:r>
            <w:r>
              <w:t xml:space="preserve"> (§</w:t>
            </w:r>
            <w:fldSimple w:instr="REF bookaa21065b-aeea-44be-ad45-6fde8d8f1778 \r \h">
              <w:r>
                <w:t>5.1.7.7</w:t>
              </w:r>
            </w:fldSimple>
            <w:r>
              <w:t xml:space="preserve">); </w:t>
            </w:r>
            <w:r>
              <w:t/>
            </w:r>
            <w:hyperlink r:id="rId28">
              <w:r>
                <w:rPr>
                  <w:rStyle w:val="Hyperlink"/>
                </w:rPr>
                <w:t>fgClr</w:t>
              </w:r>
            </w:hyperlink>
            <w:r>
              <w:t/>
            </w:r>
            <w:r>
              <w:t xml:space="preserve"> (§</w:t>
            </w:r>
            <w:fldSimple w:instr="REF book51e8712d-bf6a-4a16-9f55-7ec2a2cda525 \r \h">
              <w:r>
                <w:t>5.1.10.27</w:t>
              </w:r>
            </w:fldSimple>
            <w:r>
              <w:t xml:space="preserve">); </w:t>
            </w:r>
            <w:r>
              <w:t/>
            </w:r>
            <w:hyperlink r:id="rId29">
              <w:r>
                <w:rPr>
                  <w:rStyle w:val="Hyperlink"/>
                </w:rPr>
                <w:t>fillClrLst</w:t>
              </w:r>
            </w:hyperlink>
            <w:r>
              <w:t/>
            </w:r>
            <w:r>
              <w:t xml:space="preserve"> (§</w:t>
            </w:r>
            <w:fldSimple w:instr="REF book3c644c4e-9b14-4783-899e-abbdcf6fd600 \r \h">
              <w:r>
                <w:t>5.9.4.8</w:t>
              </w:r>
            </w:fldSimple>
            <w:r>
              <w:t xml:space="preserve">); </w:t>
            </w:r>
            <w:r>
              <w:t>fillRef</w:t>
            </w:r>
            <w:r>
              <w:t xml:space="preserve"> (§</w:t>
            </w:r>
            <w:fldSimple w:instr="REF book14222fa6-533f-452a-8131-11bcf85e08d3 \r \h">
              <w:r>
                <w:t>5.1.4.2.10</w:t>
              </w:r>
            </w:fldSimple>
            <w:r>
              <w:t xml:space="preserve">); </w:t>
            </w:r>
            <w:r>
              <w:t>folHlink</w:t>
            </w:r>
            <w:r>
              <w:t xml:space="preserve"> (§</w:t>
            </w:r>
            <w:fldSimple w:instr="REF book4c5a106e-7aaa-4a36-928a-f894a9571ee4 \r \h">
              <w:r>
                <w:t>5.1.4.1.15</w:t>
              </w:r>
            </w:fldSimple>
            <w:r>
              <w:t xml:space="preserve">); </w:t>
            </w:r>
            <w:r>
              <w:t>fontRef</w:t>
            </w:r>
            <w:r>
              <w:t xml:space="preserve"> (§</w:t>
            </w:r>
            <w:fldSimple w:instr="REF book2bc0f742-a448-40d7-bea8-9e7d9ae74050 \r \h">
              <w:r>
                <w:t>5.1.4.1.17</w:t>
              </w:r>
            </w:fldSimple>
            <w:r>
              <w:t xml:space="preserve">); </w:t>
            </w:r>
            <w:r>
              <w:t>from</w:t>
            </w:r>
            <w:r>
              <w:t xml:space="preserve"> (§</w:t>
            </w:r>
            <w:fldSimple w:instr="REF bookfd95efb3-d51e-4dcf-b307-2503c42b6813 \r \h">
              <w:r>
                <w:t>4.6.44</w:t>
              </w:r>
            </w:fldSimple>
            <w:r>
              <w:t xml:space="preserve">); </w:t>
            </w:r>
            <w:r>
              <w:t/>
            </w:r>
            <w:hyperlink r:id="rId30">
              <w:r>
                <w:rPr>
                  <w:rStyle w:val="Hyperlink"/>
                </w:rPr>
                <w:t>glow</w:t>
              </w:r>
            </w:hyperlink>
            <w:r>
              <w:t/>
            </w:r>
            <w:r>
              <w:t xml:space="preserve"> (§</w:t>
            </w:r>
            <w:fldSimple w:instr="REF book626f8554-73a0-473f-ba62-4d1ba60d4bf1 \r \h">
              <w:r>
                <w:t>5.1.10.32</w:t>
              </w:r>
            </w:fldSimple>
            <w:r>
              <w:t xml:space="preserve">); </w:t>
            </w:r>
            <w:r>
              <w:t/>
            </w:r>
            <w:hyperlink r:id="rId31">
              <w:r>
                <w:rPr>
                  <w:rStyle w:val="Hyperlink"/>
                </w:rPr>
                <w:t>gs</w:t>
              </w:r>
            </w:hyperlink>
            <w:r>
              <w:t/>
            </w:r>
            <w:r>
              <w:t xml:space="preserve"> (§</w:t>
            </w:r>
            <w:fldSimple w:instr="REF booke02003f9-45d6-45e9-bf28-8331182954b2 \r \h">
              <w:r>
                <w:t>5.1.10.36</w:t>
              </w:r>
            </w:fldSimple>
            <w:r>
              <w:t xml:space="preserve">); </w:t>
            </w:r>
            <w:r>
              <w:t>highlight</w:t>
            </w:r>
            <w:r>
              <w:t xml:space="preserve"> (§</w:t>
            </w:r>
            <w:fldSimple w:instr="REF book3657ae76-6f74-4a8d-b091-d45a3a75f3bf \r \h">
              <w:r>
                <w:t>5.1.5.3.4</w:t>
              </w:r>
            </w:fldSimple>
            <w:r>
              <w:t xml:space="preserve">); </w:t>
            </w:r>
            <w:r>
              <w:t>hlink</w:t>
            </w:r>
            <w:r>
              <w:t xml:space="preserve"> (§</w:t>
            </w:r>
            <w:fldSimple w:instr="REF book709a6ee9-b37a-49d0-b28d-499dbdf69c8f \r \h">
              <w:r>
                <w:t>5.1.4.1.19</w:t>
              </w:r>
            </w:fldSimple>
            <w:r>
              <w:t xml:space="preserve">); </w:t>
            </w:r>
            <w:r>
              <w:t/>
            </w:r>
            <w:hyperlink r:id="rId32">
              <w:r>
                <w:rPr>
                  <w:rStyle w:val="Hyperlink"/>
                </w:rPr>
                <w:t>innerShdw</w:t>
              </w:r>
            </w:hyperlink>
            <w:r>
              <w:t/>
            </w:r>
            <w:r>
              <w:t xml:space="preserve"> (§</w:t>
            </w:r>
            <w:fldSimple w:instr="REF bookfd2639e9-3905-4b01-bc65-5e9eebc8be4a \r \h">
              <w:r>
                <w:t>5.1.10.40</w:t>
              </w:r>
            </w:fldSimple>
            <w:r>
              <w:t xml:space="preserve">); </w:t>
            </w:r>
            <w:r>
              <w:t/>
            </w:r>
            <w:hyperlink r:id="rId33">
              <w:r>
                <w:rPr>
                  <w:rStyle w:val="Hyperlink"/>
                </w:rPr>
                <w:t>linClrLst</w:t>
              </w:r>
            </w:hyperlink>
            <w:r>
              <w:t/>
            </w:r>
            <w:r>
              <w:t xml:space="preserve"> (§</w:t>
            </w:r>
            <w:fldSimple w:instr="REF booke0d7f8da-1170-4798-a671-ed2edb85ec7a \r \h">
              <w:r>
                <w:t>5.9.4.9</w:t>
              </w:r>
            </w:fldSimple>
            <w:r>
              <w:t xml:space="preserve">); </w:t>
            </w:r>
            <w:r>
              <w:t>lnRef</w:t>
            </w:r>
            <w:r>
              <w:t xml:space="preserve"> (§</w:t>
            </w:r>
            <w:fldSimple w:instr="REF booke81f28ba-84fc-4f61-89c7-1ce162ae6d15 \r \h">
              <w:r>
                <w:t>5.1.4.2.19</w:t>
              </w:r>
            </w:fldSimple>
            <w:r>
              <w:t xml:space="preserve">); </w:t>
            </w:r>
            <w:r>
              <w:t>lt1</w:t>
            </w:r>
            <w:r>
              <w:t xml:space="preserve"> (§</w:t>
            </w:r>
            <w:fldSimple w:instr="REF book059b2542-ccb0-456a-bbc4-0f6839bb3cd5 \r \h">
              <w:r>
                <w:t>5.1.4.1.22</w:t>
              </w:r>
            </w:fldSimple>
            <w:r>
              <w:t xml:space="preserve">); </w:t>
            </w:r>
            <w:r>
              <w:t>lt2</w:t>
            </w:r>
            <w:r>
              <w:t xml:space="preserve"> (§</w:t>
            </w:r>
            <w:fldSimple w:instr="REF bookdd1e78b1-8366-4419-a0b7-3309fa493e7a \r \h">
              <w:r>
                <w:t>5.1.4.1.23</w:t>
              </w:r>
            </w:fldSimple>
            <w:r>
              <w:t xml:space="preserve">); </w:t>
            </w:r>
            <w:r>
              <w:t/>
            </w:r>
            <w:hyperlink r:id="rId34">
              <w:r>
                <w:rPr>
                  <w:rStyle w:val="Hyperlink"/>
                </w:rPr>
                <w:t>outerShdw</w:t>
              </w:r>
            </w:hyperlink>
            <w:r>
              <w:t/>
            </w:r>
            <w:r>
              <w:t xml:space="preserve"> (§</w:t>
            </w:r>
            <w:fldSimple w:instr="REF bookf29f2cdd-9dc0-402d-b015-e3a56b0f336d \r \h">
              <w:r>
                <w:t>5.1.10.45</w:t>
              </w:r>
            </w:fldSimple>
            <w:r>
              <w:t xml:space="preserve">); </w:t>
            </w:r>
            <w:r>
              <w:t>penClr</w:t>
            </w:r>
            <w:r>
              <w:t xml:space="preserve"> (§</w:t>
            </w:r>
            <w:fldSimple w:instr="REF bookcc94a44d-4e8f-4d21-a6d4-dde37301f905 \r \h">
              <w:r>
                <w:t>4.3.1.21</w:t>
              </w:r>
            </w:fldSimple>
            <w:r>
              <w:t xml:space="preserve">); </w:t>
            </w:r>
            <w:r>
              <w:t/>
            </w:r>
            <w:hyperlink r:id="rId35">
              <w:r>
                <w:rPr>
                  <w:rStyle w:val="Hyperlink"/>
                </w:rPr>
                <w:t>prstShdw</w:t>
              </w:r>
            </w:hyperlink>
            <w:r>
              <w:t/>
            </w:r>
            <w:r>
              <w:t xml:space="preserve"> (§</w:t>
            </w:r>
            <w:fldSimple w:instr="REF book588eced1-5e3d-43ea-b282-3a2244b43ac1 \r \h">
              <w:r>
                <w:t>5.1.10.49</w:t>
              </w:r>
            </w:fldSimple>
            <w:r>
              <w:t xml:space="preserve">); </w:t>
            </w:r>
            <w:r>
              <w:t/>
            </w:r>
            <w:hyperlink r:id="rId36">
              <w:r>
                <w:rPr>
                  <w:rStyle w:val="Hyperlink"/>
                </w:rPr>
                <w:t>solidFill</w:t>
              </w:r>
            </w:hyperlink>
            <w:r>
              <w:t/>
            </w:r>
            <w:r>
              <w:t xml:space="preserve"> (§</w:t>
            </w:r>
            <w:fldSimple w:instr="REF bookdd932e54-c206-4f1e-9bc5-c315deba13ae \r \h">
              <w:r>
                <w:t>5.1.10.54</w:t>
              </w:r>
            </w:fldSimple>
            <w:r>
              <w:t xml:space="preserve">); </w:t>
            </w:r>
            <w:r>
              <w:t>tcTxStyle</w:t>
            </w:r>
            <w:r>
              <w:t xml:space="preserve"> (§</w:t>
            </w:r>
            <w:fldSimple w:instr="REF booke226aabf-b1b7-414e-9a92-aa193ccbfdb3 \r \h">
              <w:r>
                <w:t>5.1.4.2.30</w:t>
              </w:r>
            </w:fldSimple>
            <w:r>
              <w:t xml:space="preserve">); </w:t>
            </w:r>
            <w:r>
              <w:t>to</w:t>
            </w:r>
            <w:r>
              <w:t xml:space="preserve"> (§</w:t>
            </w:r>
            <w:fldSimple w:instr="REF bookb53aa285-e658-4d1f-9474-e825ecf7a109 \r \h">
              <w:r>
                <w:t>4.6.90</w:t>
              </w:r>
            </w:fldSimple>
            <w:r>
              <w:t xml:space="preserve">); </w:t>
            </w:r>
            <w:r>
              <w:t/>
            </w:r>
            <w:hyperlink r:id="rId37">
              <w:r>
                <w:rPr>
                  <w:rStyle w:val="Hyperlink"/>
                </w:rPr>
                <w:t>txEffectClrLst</w:t>
              </w:r>
            </w:hyperlink>
            <w:r>
              <w:t/>
            </w:r>
            <w:r>
              <w:t xml:space="preserve"> (§</w:t>
            </w:r>
            <w:fldSimple w:instr="REF bookc6d032ed-dd17-46ba-92d3-ae393833fb53 \r \h">
              <w:r>
                <w:t>5.9.4.12</w:t>
              </w:r>
            </w:fldSimple>
            <w:r>
              <w:t xml:space="preserve">); </w:t>
            </w:r>
            <w:r>
              <w:t/>
            </w:r>
            <w:hyperlink r:id="rId38">
              <w:r>
                <w:rPr>
                  <w:rStyle w:val="Hyperlink"/>
                </w:rPr>
                <w:t>txFillClrLst</w:t>
              </w:r>
            </w:hyperlink>
            <w:r>
              <w:t/>
            </w:r>
            <w:r>
              <w:t xml:space="preserve"> (§</w:t>
            </w:r>
            <w:fldSimple w:instr="REF book898c8b75-a2c3-4920-a36e-4c9f0aad1c93 \r \h">
              <w:r>
                <w:t>5.9.4.13</w:t>
              </w:r>
            </w:fldSimple>
            <w:r>
              <w:t xml:space="preserve">); </w:t>
            </w:r>
            <w:r>
              <w:t/>
            </w:r>
            <w:hyperlink r:id="rId39">
              <w:r>
                <w:rPr>
                  <w:rStyle w:val="Hyperlink"/>
                </w:rPr>
                <w:t>txLinClrLst</w:t>
              </w:r>
            </w:hyperlink>
            <w:r>
              <w:t/>
            </w:r>
            <w:r>
              <w:t xml:space="preserve"> (§</w:t>
            </w:r>
            <w:fldSimple w:instr="REF bookedfa22a4-8e29-4948-9d17-7fc3f8521817 \r \h">
              <w:r>
                <w:t>5.9.4.14</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alpha</w:t>
            </w:r>
            <w:r>
              <w:t xml:space="preserve"> (Alpha)</w:t>
            </w:r>
          </w:p>
        </w:tc>
        <w:tc>
          <w:tcPr>
            <w:tcW w:type="pct" w:w="500"/>
          </w:tcPr>
          <w:p w:rsidRDefault="00B82E19" w:rsidP="002E5918" w:rsidR="00B82E19">
            <w:r>
              <w:t>§</w:t>
            </w:r>
            <w:fldSimple w:instr="REF book158614fd-b9c5-464d-acf6-2e995b93a87b_1 \r \h">
              <w:r>
                <w:t>5.1.2.2.1</w:t>
              </w:r>
            </w:fldSimple>
          </w:p>
        </w:tc>
      </w:tr>
      <w:tr w:rsidTr="002E5918" w:rsidR="00B82E19">
        <w:tc>
          <w:tcPr>
            <w:tcW w:type="pct" w:w="4500"/>
          </w:tcPr>
          <w:p w:rsidRDefault="00B82E19" w:rsidP="002E5918" w:rsidR="00B82E19">
            <w:r>
              <w:t/>
            </w:r>
            <w:hyperlink r:id="rId14">
              <w:r>
                <w:rPr>
                  <w:rStyle w:val="Hyperlink"/>
                </w:rPr>
                <w:t>alphaMod</w:t>
              </w:r>
            </w:hyperlink>
            <w:r>
              <w:t/>
            </w:r>
            <w:r>
              <w:t xml:space="preserve"> (Alpha Modulation)</w:t>
            </w:r>
          </w:p>
        </w:tc>
        <w:tc>
          <w:tcPr>
            <w:tcW w:type="pct" w:w="500"/>
          </w:tcPr>
          <w:p w:rsidRDefault="00B82E19" w:rsidP="002E5918" w:rsidR="00B82E19">
            <w:r>
              <w:t>§</w:t>
            </w:r>
            <w:fldSimple w:instr="REF book93f5ea3b-3a21-4e12-8f37-790485df3ac4_1 \r \h">
              <w:r>
                <w:t>5.1.2.2.2</w:t>
              </w:r>
            </w:fldSimple>
          </w:p>
        </w:tc>
      </w:tr>
      <w:tr w:rsidTr="002E5918" w:rsidR="00B82E19">
        <w:tc>
          <w:tcPr>
            <w:tcW w:type="pct" w:w="4500"/>
          </w:tcPr>
          <w:p w:rsidRDefault="00B82E19" w:rsidP="002E5918" w:rsidR="00B82E19">
            <w:r>
              <w:t>alphaOff</w:t>
            </w:r>
            <w:r>
              <w:t xml:space="preserve"> (Alpha Offset)</w:t>
            </w:r>
          </w:p>
        </w:tc>
        <w:tc>
          <w:tcPr>
            <w:tcW w:type="pct" w:w="500"/>
          </w:tcPr>
          <w:p w:rsidRDefault="00B82E19" w:rsidP="002E5918" w:rsidR="00B82E19">
            <w:r>
              <w:t>§</w:t>
            </w:r>
            <w:fldSimple w:instr="REF book7d87103e-59d0-4b9a-8419-22b4f634101c_1 \r \h">
              <w:r>
                <w:t>5.1.2.2.3</w:t>
              </w:r>
            </w:fldSimple>
          </w:p>
        </w:tc>
      </w:tr>
      <w:tr w:rsidTr="002E5918" w:rsidR="00B82E19">
        <w:tc>
          <w:tcPr>
            <w:tcW w:type="pct" w:w="4500"/>
          </w:tcPr>
          <w:p w:rsidRDefault="00B82E19" w:rsidP="002E5918" w:rsidR="00B82E19">
            <w:r>
              <w:t>blue</w:t>
            </w:r>
            <w:r>
              <w:t xml:space="preserve"> (Blue)</w:t>
            </w:r>
          </w:p>
        </w:tc>
        <w:tc>
          <w:tcPr>
            <w:tcW w:type="pct" w:w="500"/>
          </w:tcPr>
          <w:p w:rsidRDefault="00B82E19" w:rsidP="002E5918" w:rsidR="00B82E19">
            <w:r>
              <w:t>§</w:t>
            </w:r>
            <w:fldSimple w:instr="REF book47031fa8-09ea-4eee-960a-15291d752259_1 \r \h">
              <w:r>
                <w:t>5.1.2.2.4</w:t>
              </w:r>
            </w:fldSimple>
          </w:p>
        </w:tc>
      </w:tr>
      <w:tr w:rsidTr="002E5918" w:rsidR="00B82E19">
        <w:tc>
          <w:tcPr>
            <w:tcW w:type="pct" w:w="4500"/>
          </w:tcPr>
          <w:p w:rsidRDefault="00B82E19" w:rsidP="002E5918" w:rsidR="00B82E19">
            <w:r>
              <w:t>blueMod</w:t>
            </w:r>
            <w:r>
              <w:t xml:space="preserve"> (Blue Modification)</w:t>
            </w:r>
          </w:p>
        </w:tc>
        <w:tc>
          <w:tcPr>
            <w:tcW w:type="pct" w:w="500"/>
          </w:tcPr>
          <w:p w:rsidRDefault="00B82E19" w:rsidP="002E5918" w:rsidR="00B82E19">
            <w:r>
              <w:t>§</w:t>
            </w:r>
            <w:fldSimple w:instr="REF book4637ff20-cc67-4e75-a91d-3f0b13f81abe_1 \r \h">
              <w:r>
                <w:t>5.1.2.2.5</w:t>
              </w:r>
            </w:fldSimple>
          </w:p>
        </w:tc>
      </w:tr>
      <w:tr w:rsidTr="002E5918" w:rsidR="00B82E19">
        <w:tc>
          <w:tcPr>
            <w:tcW w:type="pct" w:w="4500"/>
          </w:tcPr>
          <w:p w:rsidRDefault="00B82E19" w:rsidP="002E5918" w:rsidR="00B82E19">
            <w:r>
              <w:t>blueOff</w:t>
            </w:r>
            <w:r>
              <w:t xml:space="preserve"> (Blue Offset)</w:t>
            </w:r>
          </w:p>
        </w:tc>
        <w:tc>
          <w:tcPr>
            <w:tcW w:type="pct" w:w="500"/>
          </w:tcPr>
          <w:p w:rsidRDefault="00B82E19" w:rsidP="002E5918" w:rsidR="00B82E19">
            <w:r>
              <w:t>§</w:t>
            </w:r>
            <w:fldSimple w:instr="REF book656dc180-9041-4504-9154-e43b557b76de_1 \r \h">
              <w:r>
                <w:t>5.1.2.2.6</w:t>
              </w:r>
            </w:fldSimple>
          </w:p>
        </w:tc>
      </w:tr>
      <w:tr w:rsidTr="002E5918" w:rsidR="00B82E19">
        <w:tc>
          <w:tcPr>
            <w:tcW w:type="pct" w:w="4500"/>
          </w:tcPr>
          <w:p w:rsidRDefault="00B82E19" w:rsidP="002E5918" w:rsidR="00B82E19">
            <w:r>
              <w:t>comp</w:t>
            </w:r>
            <w:r>
              <w:t xml:space="preserve"> (Complement)</w:t>
            </w:r>
          </w:p>
        </w:tc>
        <w:tc>
          <w:tcPr>
            <w:tcW w:type="pct" w:w="500"/>
          </w:tcPr>
          <w:p w:rsidRDefault="00B82E19" w:rsidP="002E5918" w:rsidR="00B82E19">
            <w:r>
              <w:t>§</w:t>
            </w:r>
            <w:fldSimple w:instr="REF book30351917-7c57-4a7f-9a22-7d78648db403_1 \r \h">
              <w:r>
                <w:t>5.1.2.2.7</w:t>
              </w:r>
            </w:fldSimple>
          </w:p>
        </w:tc>
      </w:tr>
      <w:tr w:rsidTr="002E5918" w:rsidR="00B82E19">
        <w:tc>
          <w:tcPr>
            <w:tcW w:type="pct" w:w="4500"/>
          </w:tcPr>
          <w:p w:rsidRDefault="00B82E19" w:rsidP="002E5918" w:rsidR="00B82E19">
            <w:r>
              <w:t>gamma</w:t>
            </w:r>
            <w:r>
              <w:t xml:space="preserve"> (Gamma)</w:t>
            </w:r>
          </w:p>
        </w:tc>
        <w:tc>
          <w:tcPr>
            <w:tcW w:type="pct" w:w="500"/>
          </w:tcPr>
          <w:p w:rsidRDefault="00B82E19" w:rsidP="002E5918" w:rsidR="00B82E19">
            <w:r>
              <w:t>§</w:t>
            </w:r>
            <w:fldSimple w:instr="REF bookff1273eb-dce0-4462-9f1d-9e1e63f2c2f6_1 \r \h">
              <w:r>
                <w:t>5.1.2.2.8</w:t>
              </w:r>
            </w:fldSimple>
          </w:p>
        </w:tc>
      </w:tr>
      <w:tr w:rsidTr="002E5918" w:rsidR="00B82E19">
        <w:tc>
          <w:tcPr>
            <w:tcW w:type="pct" w:w="4500"/>
          </w:tcPr>
          <w:p w:rsidRDefault="00B82E19" w:rsidP="002E5918" w:rsidR="00B82E19">
            <w:r>
              <w:t>gray</w:t>
            </w:r>
            <w:r>
              <w:t xml:space="preserve"> (Gray)</w:t>
            </w:r>
          </w:p>
        </w:tc>
        <w:tc>
          <w:tcPr>
            <w:tcW w:type="pct" w:w="500"/>
          </w:tcPr>
          <w:p w:rsidRDefault="00B82E19" w:rsidP="002E5918" w:rsidR="00B82E19">
            <w:r>
              <w:t>§</w:t>
            </w:r>
            <w:fldSimple w:instr="REF bookba69784c-3b24-497e-8cde-77c1faed35b4_1 \r \h">
              <w:r>
                <w:t>5.1.2.2.9</w:t>
              </w:r>
            </w:fldSimple>
          </w:p>
        </w:tc>
      </w:tr>
      <w:tr w:rsidTr="002E5918" w:rsidR="00B82E19">
        <w:tc>
          <w:tcPr>
            <w:tcW w:type="pct" w:w="4500"/>
          </w:tcPr>
          <w:p w:rsidRDefault="00B82E19" w:rsidP="002E5918" w:rsidR="00B82E19">
            <w:r>
              <w:t>green</w:t>
            </w:r>
            <w:r>
              <w:t xml:space="preserve"> (Green)</w:t>
            </w:r>
          </w:p>
        </w:tc>
        <w:tc>
          <w:tcPr>
            <w:tcW w:type="pct" w:w="500"/>
          </w:tcPr>
          <w:p w:rsidRDefault="00B82E19" w:rsidP="002E5918" w:rsidR="00B82E19">
            <w:r>
              <w:t>§</w:t>
            </w:r>
            <w:fldSimple w:instr="REF bookee24ab8d-bf25-43e3-9f14-8ffbb9903e1a_1 \r \h">
              <w:r>
                <w:t>5.1.2.2.10</w:t>
              </w:r>
            </w:fldSimple>
          </w:p>
        </w:tc>
      </w:tr>
      <w:tr w:rsidTr="002E5918" w:rsidR="00B82E19">
        <w:tc>
          <w:tcPr>
            <w:tcW w:type="pct" w:w="4500"/>
          </w:tcPr>
          <w:p w:rsidRDefault="00B82E19" w:rsidP="002E5918" w:rsidR="00B82E19">
            <w:r>
              <w:t>greenMod</w:t>
            </w:r>
            <w:r>
              <w:t xml:space="preserve"> (Green Modification)</w:t>
            </w:r>
          </w:p>
        </w:tc>
        <w:tc>
          <w:tcPr>
            <w:tcW w:type="pct" w:w="500"/>
          </w:tcPr>
          <w:p w:rsidRDefault="00B82E19" w:rsidP="002E5918" w:rsidR="00B82E19">
            <w:r>
              <w:t>§</w:t>
            </w:r>
            <w:fldSimple w:instr="REF book22a49462-b840-42db-8f88-1b83982ef629_1 \r \h">
              <w:r>
                <w:t>5.1.2.2.11</w:t>
              </w:r>
            </w:fldSimple>
          </w:p>
        </w:tc>
      </w:tr>
      <w:tr w:rsidTr="002E5918" w:rsidR="00B82E19">
        <w:tc>
          <w:tcPr>
            <w:tcW w:type="pct" w:w="4500"/>
          </w:tcPr>
          <w:p w:rsidRDefault="00B82E19" w:rsidP="002E5918" w:rsidR="00B82E19">
            <w:r>
              <w:t>greenOff</w:t>
            </w:r>
            <w:r>
              <w:t xml:space="preserve"> (Green Offset)</w:t>
            </w:r>
          </w:p>
        </w:tc>
        <w:tc>
          <w:tcPr>
            <w:tcW w:type="pct" w:w="500"/>
          </w:tcPr>
          <w:p w:rsidRDefault="00B82E19" w:rsidP="002E5918" w:rsidR="00B82E19">
            <w:r>
              <w:t>§</w:t>
            </w:r>
            <w:fldSimple w:instr="REF book8bacafc7-24aa-467a-bb12-a2252f8363e6_1 \r \h">
              <w:r>
                <w:t>5.1.2.2.12</w:t>
              </w:r>
            </w:fldSimple>
          </w:p>
        </w:tc>
      </w:tr>
      <w:tr w:rsidTr="002E5918" w:rsidR="00B82E19">
        <w:tc>
          <w:tcPr>
            <w:tcW w:type="pct" w:w="4500"/>
          </w:tcPr>
          <w:p w:rsidRDefault="00B82E19" w:rsidP="002E5918" w:rsidR="00B82E19">
            <w:r>
              <w:t>hue</w:t>
            </w:r>
            <w:r>
              <w:t xml:space="preserve"> (Hue)</w:t>
            </w:r>
          </w:p>
        </w:tc>
        <w:tc>
          <w:tcPr>
            <w:tcW w:type="pct" w:w="500"/>
          </w:tcPr>
          <w:p w:rsidRDefault="00B82E19" w:rsidP="002E5918" w:rsidR="00B82E19">
            <w:r>
              <w:t>§</w:t>
            </w:r>
            <w:fldSimple w:instr="REF book67e72a11-da82-416e-95e7-958e43500107_1 \r \h">
              <w:r>
                <w:t>5.1.2.2.14</w:t>
              </w:r>
            </w:fldSimple>
          </w:p>
        </w:tc>
      </w:tr>
      <w:tr w:rsidTr="002E5918" w:rsidR="00B82E19">
        <w:tc>
          <w:tcPr>
            <w:tcW w:type="pct" w:w="4500"/>
          </w:tcPr>
          <w:p w:rsidRDefault="00B82E19" w:rsidP="002E5918" w:rsidR="00B82E19">
            <w:r>
              <w:t>hueMod</w:t>
            </w:r>
            <w:r>
              <w:t xml:space="preserve"> (Hue Modulate)</w:t>
            </w:r>
          </w:p>
        </w:tc>
        <w:tc>
          <w:tcPr>
            <w:tcW w:type="pct" w:w="500"/>
          </w:tcPr>
          <w:p w:rsidRDefault="00B82E19" w:rsidP="002E5918" w:rsidR="00B82E19">
            <w:r>
              <w:t>§</w:t>
            </w:r>
            <w:fldSimple w:instr="REF book49d33aae-24cb-4a46-9307-b1617dde0cc8_1 \r \h">
              <w:r>
                <w:t>5.1.2.2.15</w:t>
              </w:r>
            </w:fldSimple>
          </w:p>
        </w:tc>
      </w:tr>
      <w:tr w:rsidTr="002E5918" w:rsidR="00B82E19">
        <w:tc>
          <w:tcPr>
            <w:tcW w:type="pct" w:w="4500"/>
          </w:tcPr>
          <w:p w:rsidRDefault="00B82E19" w:rsidP="002E5918" w:rsidR="00B82E19">
            <w:r>
              <w:t>hueOff</w:t>
            </w:r>
            <w:r>
              <w:t xml:space="preserve"> (Hue Offset)</w:t>
            </w:r>
          </w:p>
        </w:tc>
        <w:tc>
          <w:tcPr>
            <w:tcW w:type="pct" w:w="500"/>
          </w:tcPr>
          <w:p w:rsidRDefault="00B82E19" w:rsidP="002E5918" w:rsidR="00B82E19">
            <w:r>
              <w:t>§</w:t>
            </w:r>
            <w:fldSimple w:instr="REF bookaa1ee2e0-b38a-4ba6-9b88-9341cc61cfa3_1 \r \h">
              <w:r>
                <w:t>5.1.2.2.16</w:t>
              </w:r>
            </w:fldSimple>
          </w:p>
        </w:tc>
      </w:tr>
      <w:tr w:rsidTr="002E5918" w:rsidR="00B82E19">
        <w:tc>
          <w:tcPr>
            <w:tcW w:type="pct" w:w="4500"/>
          </w:tcPr>
          <w:p w:rsidRDefault="00B82E19" w:rsidP="002E5918" w:rsidR="00B82E19">
            <w:r>
              <w:t>inv</w:t>
            </w:r>
            <w:r>
              <w:t xml:space="preserve"> (Inverse)</w:t>
            </w:r>
          </w:p>
        </w:tc>
        <w:tc>
          <w:tcPr>
            <w:tcW w:type="pct" w:w="500"/>
          </w:tcPr>
          <w:p w:rsidRDefault="00B82E19" w:rsidP="002E5918" w:rsidR="00B82E19">
            <w:r>
              <w:t>§</w:t>
            </w:r>
            <w:fldSimple w:instr="REF bookee0788c7-77a2-420c-84e1-3abc8085be4c_1 \r \h">
              <w:r>
                <w:t>5.1.2.2.17</w:t>
              </w:r>
            </w:fldSimple>
          </w:p>
        </w:tc>
      </w:tr>
      <w:tr w:rsidTr="002E5918" w:rsidR="00B82E19">
        <w:tc>
          <w:tcPr>
            <w:tcW w:type="pct" w:w="4500"/>
          </w:tcPr>
          <w:p w:rsidRDefault="00B82E19" w:rsidP="002E5918" w:rsidR="00B82E19">
            <w:r>
              <w:t>invGamma</w:t>
            </w:r>
            <w:r>
              <w:t xml:space="preserve"> (Inverse Gamma)</w:t>
            </w:r>
          </w:p>
        </w:tc>
        <w:tc>
          <w:tcPr>
            <w:tcW w:type="pct" w:w="500"/>
          </w:tcPr>
          <w:p w:rsidRDefault="00B82E19" w:rsidP="002E5918" w:rsidR="00B82E19">
            <w:r>
              <w:t>§</w:t>
            </w:r>
            <w:fldSimple w:instr="REF book97a8a3cd-652c-4987-9d96-6b3c59bf09ac_1 \r \h">
              <w:r>
                <w:t>5.1.2.2.18</w:t>
              </w:r>
            </w:fldSimple>
          </w:p>
        </w:tc>
      </w:tr>
      <w:tr w:rsidTr="002E5918" w:rsidR="00B82E19">
        <w:tc>
          <w:tcPr>
            <w:tcW w:type="pct" w:w="4500"/>
          </w:tcPr>
          <w:p w:rsidRDefault="00B82E19" w:rsidP="002E5918" w:rsidR="00B82E19">
            <w:r>
              <w:t/>
            </w:r>
            <w:hyperlink r:id="rId18">
              <w:r>
                <w:rPr>
                  <w:rStyle w:val="Hyperlink"/>
                </w:rPr>
                <w:t>lum</w:t>
              </w:r>
            </w:hyperlink>
            <w:r>
              <w:t/>
            </w:r>
            <w:r>
              <w:t xml:space="preserve"> (Luminance)</w:t>
            </w:r>
          </w:p>
        </w:tc>
        <w:tc>
          <w:tcPr>
            <w:tcW w:type="pct" w:w="500"/>
          </w:tcPr>
          <w:p w:rsidRDefault="00B82E19" w:rsidP="002E5918" w:rsidR="00B82E19">
            <w:r>
              <w:t>§</w:t>
            </w:r>
            <w:fldSimple w:instr="REF book0495f459-bbb0-40a8-9000-9a244cf1f47b_1 \r \h">
              <w:r>
                <w:t>5.1.2.2.19</w:t>
              </w:r>
            </w:fldSimple>
          </w:p>
        </w:tc>
      </w:tr>
      <w:tr w:rsidTr="002E5918" w:rsidR="00B82E19">
        <w:tc>
          <w:tcPr>
            <w:tcW w:type="pct" w:w="4500"/>
          </w:tcPr>
          <w:p w:rsidRDefault="00B82E19" w:rsidP="002E5918" w:rsidR="00B82E19">
            <w:r>
              <w:t>lumMod</w:t>
            </w:r>
            <w:r>
              <w:t xml:space="preserve"> (Luminance Modulation)</w:t>
            </w:r>
          </w:p>
        </w:tc>
        <w:tc>
          <w:tcPr>
            <w:tcW w:type="pct" w:w="500"/>
          </w:tcPr>
          <w:p w:rsidRDefault="00B82E19" w:rsidP="002E5918" w:rsidR="00B82E19">
            <w:r>
              <w:t>§</w:t>
            </w:r>
            <w:fldSimple w:instr="REF book2228ea1e-c150-42b7-bd27-4e2b3626efb2_1 \r \h">
              <w:r>
                <w:t>5.1.2.2.20</w:t>
              </w:r>
            </w:fldSimple>
          </w:p>
        </w:tc>
      </w:tr>
      <w:tr w:rsidTr="002E5918" w:rsidR="00B82E19">
        <w:tc>
          <w:tcPr>
            <w:tcW w:type="pct" w:w="4500"/>
          </w:tcPr>
          <w:p w:rsidRDefault="00B82E19" w:rsidP="002E5918" w:rsidR="00B82E19">
            <w:r>
              <w:t>lumOff</w:t>
            </w:r>
            <w:r>
              <w:t xml:space="preserve"> (Luminance Offset)</w:t>
            </w:r>
          </w:p>
        </w:tc>
        <w:tc>
          <w:tcPr>
            <w:tcW w:type="pct" w:w="500"/>
          </w:tcPr>
          <w:p w:rsidRDefault="00B82E19" w:rsidP="002E5918" w:rsidR="00B82E19">
            <w:r>
              <w:t>§</w:t>
            </w:r>
            <w:fldSimple w:instr="REF bookf3eea5dc-a24c-445c-b04d-57b3861dd04c_1 \r \h">
              <w:r>
                <w:t>5.1.2.2.21</w:t>
              </w:r>
            </w:fldSimple>
          </w:p>
        </w:tc>
      </w:tr>
      <w:tr w:rsidTr="002E5918" w:rsidR="00B82E19">
        <w:tc>
          <w:tcPr>
            <w:tcW w:type="pct" w:w="4500"/>
          </w:tcPr>
          <w:p w:rsidRDefault="00B82E19" w:rsidP="002E5918" w:rsidR="00B82E19">
            <w:r>
              <w:t>red</w:t>
            </w:r>
            <w:r>
              <w:t xml:space="preserve"> (Red)</w:t>
            </w:r>
          </w:p>
        </w:tc>
        <w:tc>
          <w:tcPr>
            <w:tcW w:type="pct" w:w="500"/>
          </w:tcPr>
          <w:p w:rsidRDefault="00B82E19" w:rsidP="002E5918" w:rsidR="00B82E19">
            <w:r>
              <w:t>§</w:t>
            </w:r>
            <w:fldSimple w:instr="REF booka91399fe-a80a-4488-b53e-0ab866c24fd3_1 \r \h">
              <w:r>
                <w:t>5.1.2.2.23</w:t>
              </w:r>
            </w:fldSimple>
          </w:p>
        </w:tc>
      </w:tr>
      <w:tr w:rsidTr="002E5918" w:rsidR="00B82E19">
        <w:tc>
          <w:tcPr>
            <w:tcW w:type="pct" w:w="4500"/>
          </w:tcPr>
          <w:p w:rsidRDefault="00B82E19" w:rsidP="002E5918" w:rsidR="00B82E19">
            <w:r>
              <w:t>redMod</w:t>
            </w:r>
            <w:r>
              <w:t xml:space="preserve"> (Red Modulation)</w:t>
            </w:r>
          </w:p>
        </w:tc>
        <w:tc>
          <w:tcPr>
            <w:tcW w:type="pct" w:w="500"/>
          </w:tcPr>
          <w:p w:rsidRDefault="00B82E19" w:rsidP="002E5918" w:rsidR="00B82E19">
            <w:r>
              <w:t>§</w:t>
            </w:r>
            <w:fldSimple w:instr="REF book4daa65eb-67f3-4de8-8d59-4d3887e74907_1 \r \h">
              <w:r>
                <w:t>5.1.2.2.24</w:t>
              </w:r>
            </w:fldSimple>
          </w:p>
        </w:tc>
      </w:tr>
      <w:tr w:rsidTr="002E5918" w:rsidR="00B82E19">
        <w:tc>
          <w:tcPr>
            <w:tcW w:type="pct" w:w="4500"/>
          </w:tcPr>
          <w:p w:rsidRDefault="00B82E19" w:rsidP="002E5918" w:rsidR="00B82E19">
            <w:r>
              <w:t>redOff</w:t>
            </w:r>
            <w:r>
              <w:t xml:space="preserve"> (Red Offset)</w:t>
            </w:r>
          </w:p>
        </w:tc>
        <w:tc>
          <w:tcPr>
            <w:tcW w:type="pct" w:w="500"/>
          </w:tcPr>
          <w:p w:rsidRDefault="00B82E19" w:rsidP="002E5918" w:rsidR="00B82E19">
            <w:r>
              <w:t>§</w:t>
            </w:r>
            <w:fldSimple w:instr="REF bookad6d94cf-93b0-4a80-b08e-3059c360d183_1 \r \h">
              <w:r>
                <w:t>5.1.2.2.25</w:t>
              </w:r>
            </w:fldSimple>
          </w:p>
        </w:tc>
      </w:tr>
      <w:tr w:rsidTr="002E5918" w:rsidR="00B82E19">
        <w:tc>
          <w:tcPr>
            <w:tcW w:type="pct" w:w="4500"/>
          </w:tcPr>
          <w:p w:rsidRDefault="00B82E19" w:rsidP="002E5918" w:rsidR="00B82E19">
            <w:r>
              <w:t>sat</w:t>
            </w:r>
            <w:r>
              <w:t xml:space="preserve"> (Saturation)</w:t>
            </w:r>
          </w:p>
        </w:tc>
        <w:tc>
          <w:tcPr>
            <w:tcW w:type="pct" w:w="500"/>
          </w:tcPr>
          <w:p w:rsidRDefault="00B82E19" w:rsidP="002E5918" w:rsidR="00B82E19">
            <w:r>
              <w:t>§</w:t>
            </w:r>
            <w:fldSimple w:instr="REF book2dbab752-cb7a-420d-8bf0-5639b0609a76_1 \r \h">
              <w:r>
                <w:t>5.1.2.2.26</w:t>
              </w:r>
            </w:fldSimple>
          </w:p>
        </w:tc>
      </w:tr>
      <w:tr w:rsidTr="002E5918" w:rsidR="00B82E19">
        <w:tc>
          <w:tcPr>
            <w:tcW w:type="pct" w:w="4500"/>
          </w:tcPr>
          <w:p w:rsidRDefault="00B82E19" w:rsidP="002E5918" w:rsidR="00B82E19">
            <w:r>
              <w:t>satMod</w:t>
            </w:r>
            <w:r>
              <w:t xml:space="preserve"> (Saturation Modulation)</w:t>
            </w:r>
          </w:p>
        </w:tc>
        <w:tc>
          <w:tcPr>
            <w:tcW w:type="pct" w:w="500"/>
          </w:tcPr>
          <w:p w:rsidRDefault="00B82E19" w:rsidP="002E5918" w:rsidR="00B82E19">
            <w:r>
              <w:t>§</w:t>
            </w:r>
            <w:fldSimple w:instr="REF book5c822fa4-551a-4dbd-9d8d-3ed3c09d1d26_1 \r \h">
              <w:r>
                <w:t>5.1.2.2.27</w:t>
              </w:r>
            </w:fldSimple>
          </w:p>
        </w:tc>
      </w:tr>
      <w:tr w:rsidTr="002E5918" w:rsidR="00B82E19">
        <w:tc>
          <w:tcPr>
            <w:tcW w:type="pct" w:w="4500"/>
          </w:tcPr>
          <w:p w:rsidRDefault="00B82E19" w:rsidP="002E5918" w:rsidR="00B82E19">
            <w:r>
              <w:t>satOff</w:t>
            </w:r>
            <w:r>
              <w:t xml:space="preserve"> (Saturation Offset)</w:t>
            </w:r>
          </w:p>
        </w:tc>
        <w:tc>
          <w:tcPr>
            <w:tcW w:type="pct" w:w="500"/>
          </w:tcPr>
          <w:p w:rsidRDefault="00B82E19" w:rsidP="002E5918" w:rsidR="00B82E19">
            <w:r>
              <w:t>§</w:t>
            </w:r>
            <w:fldSimple w:instr="REF book2556641e-c21f-4bb2-a400-636f8c6e1738_1 \r \h">
              <w:r>
                <w:t>5.1.2.2.28</w:t>
              </w:r>
            </w:fldSimple>
          </w:p>
        </w:tc>
      </w:tr>
      <w:tr w:rsidTr="002E5918" w:rsidR="00B82E19">
        <w:tc>
          <w:tcPr>
            <w:tcW w:type="pct" w:w="4500"/>
          </w:tcPr>
          <w:p w:rsidRDefault="00B82E19" w:rsidP="002E5918" w:rsidR="00B82E19">
            <w:r>
              <w:t>shade</w:t>
            </w:r>
            <w:r>
              <w:t xml:space="preserve"> (Shade)</w:t>
            </w:r>
          </w:p>
        </w:tc>
        <w:tc>
          <w:tcPr>
            <w:tcW w:type="pct" w:w="500"/>
          </w:tcPr>
          <w:p w:rsidRDefault="00B82E19" w:rsidP="002E5918" w:rsidR="00B82E19">
            <w:r>
              <w:t>§</w:t>
            </w:r>
            <w:fldSimple w:instr="REF bookc2e36457-c7fc-4a23-9078-7c895e2eebd9_1 \r \h">
              <w:r>
                <w:t>5.1.2.2.31</w:t>
              </w:r>
            </w:fldSimple>
          </w:p>
        </w:tc>
      </w:tr>
      <w:tr w:rsidTr="002E5918" w:rsidR="00B82E19">
        <w:tc>
          <w:tcPr>
            <w:tcW w:type="pct" w:w="4500"/>
          </w:tcPr>
          <w:p w:rsidRDefault="00B82E19" w:rsidP="002E5918" w:rsidR="00B82E19">
            <w:r>
              <w:t/>
            </w:r>
            <w:hyperlink r:id="rId40">
              <w:r>
                <w:rPr>
                  <w:rStyle w:val="Hyperlink"/>
                </w:rPr>
                <w:t>tint</w:t>
              </w:r>
            </w:hyperlink>
            <w:r>
              <w:t/>
            </w:r>
            <w:r>
              <w:t xml:space="preserve"> (Tint)</w:t>
            </w:r>
          </w:p>
        </w:tc>
        <w:tc>
          <w:tcPr>
            <w:tcW w:type="pct" w:w="500"/>
          </w:tcPr>
          <w:p w:rsidRDefault="00B82E19" w:rsidP="002E5918" w:rsidR="00B82E19">
            <w:r>
              <w:t>§</w:t>
            </w:r>
            <w:fldSimple w:instr="REF book721f390a-24a2-486f-b6fd-3859a3e33531_1 \r \h">
              <w:r>
                <w:t>5.1.2.2.34</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desired scheme.</w:t>
            </w:r>
          </w:p>
          <w:p w:rsidRDefault="00B82E19" w:rsidP="002E5918" w:rsidR="00B82E19"/>
          <w:p w:rsidRDefault="00B82E19" w:rsidP="002E5918" w:rsidR="00B82E19">
            <w:r>
              <w:t>[</w:t>
            </w:r>
            <w:r>
              <w:t>Example</w:t>
            </w:r>
            <w:r>
              <w:t xml:space="preserve">: The following represents a color bound to the "lt1" </w:t>
            </w:r>
            <w:hyperlink r:id="rId44">
              <w:r>
                <w:rPr>
                  <w:rStyle w:val="Hyperlink"/>
                </w:rPr>
                <w:t>theme</w:t>
              </w:r>
            </w:hyperlink>
            <w:r>
              <w:t xml:space="preserve"> color</w:t>
            </w:r>
          </w:p>
          <w:p w:rsidRDefault="00B82E19" w:rsidP="002E5918" w:rsidR="00B82E19"/>
          <w:p w:rsidRDefault="00B82E19" w:rsidP="002E5918" w:rsidR="00B82E19">
            <w:pPr>
              <w:pStyle w:val="c"/>
              <w:rPr>
                <w:rStyle w:val="Codefragment"/>
              </w:rPr>
            </w:pPr>
            <w:r>
              <w:t>&lt;a:solidFill&gt;</w:t>
            </w:r>
            <w:r>
              <w:br/>
            </w:r>
            <w:r>
              <w:t xml:space="preserve">  &lt;a:schemeClr </w:t>
            </w:r>
            <w:hyperlink r:id="rId9">
              <w:r>
                <w:rPr>
                  <w:rStyle w:val="Hyperlink"/>
                </w:rPr>
                <w:t>val</w:t>
              </w:r>
            </w:hyperlink>
            <w:r>
              <w:t>="lt1"/&gt;</w:t>
            </w:r>
            <w:r>
              <w:br/>
            </w:r>
            <w:r>
              <w:t>&lt;/a:solidFill&gt;</w:t>
            </w:r>
          </w:p>
          <w:p w:rsidRDefault="00B82E19" w:rsidP="002E5918" w:rsidR="00B82E19">
            <w:pPr>
              <w:rPr>
                <w:rStyle w:val="Codefragment"/>
              </w:rPr>
            </w:pPr>
          </w:p>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p w:rsidRDefault="00B82E19" w:rsidP="002E5918" w:rsidR="00B82E19">
            <w:r>
              <w:t xml:space="preserve">The possible values for this attribute are defined by the </w:t>
            </w:r>
            <w:r>
              <w:t/>
            </w:r>
            <w:hyperlink r:id="rId45">
              <w:r>
                <w:rPr>
                  <w:rStyle w:val="Hyperlink"/>
                </w:rPr>
                <w:t>ST_SchemeColorVal</w:t>
              </w:r>
            </w:hyperlink>
            <w:r>
              <w:t/>
            </w:r>
            <w:r>
              <w:t xml:space="preserve"> simple type (§</w:t>
            </w:r>
            <w:fldSimple w:instr="REF book40a2ff03-82e4-4c0a-bf3e-89a9639f56da \r \h">
              <w:r>
                <w:t>5.1.12.54</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="CT_SchemeColor"&gt;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&lt;group ref="EG_ColorTransform" minOccurs="0" maxOccurs="unbounded"/&gt;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45">
        <w:r>
          <w:rPr>
            <w:rStyle w:val="Hyperlink"/>
          </w:rPr>
          <w:t>ST_SchemeColorVal</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62_1" w:id="100061"/>
      <w:bookmarkStart w:name="book332cd015-f152-4787-9349-5ccf6aefa3d6_1" w:id="100062"/>
      <w:r>
        <w:t>scrgbClr</w:t>
      </w:r>
      <w:r>
        <w:t xml:space="preserve"> (RGB Color Model - Percentage Variant)</w:t>
      </w:r>
      <w:bookmarkEnd w:id="100061"/>
    </w:p>
    <w:bookmarkEnd w:id="100062"/>
    <w:p w:rsidRDefault="00B82E19" w:rsidP="00B82E19" w:rsidR="00B82E19">
      <w:r>
        <w:t>This element specifies a color using the red, green, blue RGB color model. Each component, red, green, and blue is expressed as a percentage from 0% to 100%. A linear gamma of 1.0 is assumed.</w:t>
      </w:r>
    </w:p>
    <w:p w:rsidRDefault="00B82E19" w:rsidP="00B82E19" w:rsidR="00B82E19">
      <w:r>
        <w:t>Specifies the level of red as expressed by a percentage offset increase or decrease relative to the input color.</w:t>
      </w:r>
    </w:p>
    <w:p w:rsidRDefault="00B82E19" w:rsidP="00B82E19" w:rsidR="00B82E19">
      <w:r>
        <w:t>[</w:t>
      </w:r>
      <w:r>
        <w:t>Example</w:t>
      </w:r>
      <w:r>
        <w:t>: The following represent the same color</w:t>
      </w:r>
    </w:p>
    <w:p w:rsidRDefault="00B82E19" w:rsidP="00B82E19" w:rsidR="00B82E19">
      <w:pPr>
        <w:pStyle w:val="c"/>
      </w:pPr>
      <w:r>
        <w:t>&lt;a:solidFill&gt;</w:t>
      </w:r>
      <w:r>
        <w:br/>
      </w:r>
      <w:r>
        <w:t xml:space="preserve">  &lt;a:scrgbClr r="50000" g="50000" b="50000"/&gt;</w:t>
      </w:r>
      <w:r>
        <w:br/>
      </w:r>
      <w:r>
        <w:t>&lt;/a:solidFill&gt;</w:t>
      </w:r>
      <w:r>
        <w:br/>
      </w:r>
      <w:r>
        <w:t>&lt;a:solidFill&gt;</w:t>
      </w:r>
      <w:r>
        <w:br/>
      </w:r>
      <w:r>
        <w:t xml:space="preserve">  &lt;a:srgbClr </w:t>
      </w:r>
      <w:hyperlink r:id="rId9">
        <w:r>
          <w:rPr>
            <w:rStyle w:val="Hyperlink"/>
          </w:rPr>
          <w:t>val</w:t>
        </w:r>
      </w:hyperlink>
      <w:r>
        <w:t>="BCBCBC"/&gt;</w:t>
      </w:r>
      <w:r>
        <w:br/>
      </w:r>
      <w:r>
        <w:t>&lt;/a:solidFill&gt;</w:t>
      </w:r>
    </w:p>
    <w:p w:rsidRDefault="00B82E19" w:rsidP="00B82E19" w:rsidR="00B82E19">
      <w:r>
        <w:t/>
      </w:r>
      <w:hyperlink r:id="rId11">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accent1</w:t>
            </w:r>
            <w:r>
              <w:t xml:space="preserve"> (§</w:t>
            </w:r>
            <w:fldSimple w:instr="REF bookc32fb023-e51d-42b9-b4da-ec9e38fa42dd \r \h">
              <w:r>
                <w:t>5.1.4.1.1</w:t>
              </w:r>
            </w:fldSimple>
            <w:r>
              <w:t xml:space="preserve">); </w:t>
            </w:r>
            <w:r>
              <w:t>accent2</w:t>
            </w:r>
            <w:r>
              <w:t xml:space="preserve"> (§</w:t>
            </w:r>
            <w:fldSimple w:instr="REF bookbc124794-7592-4e64-9d72-4f37871f40ce \r \h">
              <w:r>
                <w:t>5.1.4.1.2</w:t>
              </w:r>
            </w:fldSimple>
            <w:r>
              <w:t xml:space="preserve">); </w:t>
            </w:r>
            <w:r>
              <w:t>accent3</w:t>
            </w:r>
            <w:r>
              <w:t xml:space="preserve"> (§</w:t>
            </w:r>
            <w:fldSimple w:instr="REF book1e047086-540f-4a83-bad6-087f005c7b01 \r \h">
              <w:r>
                <w:t>5.1.4.1.3</w:t>
              </w:r>
            </w:fldSimple>
            <w:r>
              <w:t xml:space="preserve">); </w:t>
            </w:r>
            <w:r>
              <w:t>accent4</w:t>
            </w:r>
            <w:r>
              <w:t xml:space="preserve"> (§</w:t>
            </w:r>
            <w:fldSimple w:instr="REF book932929c0-4c0f-4463-96b0-ab57c9bdfb2a \r \h">
              <w:r>
                <w:t>5.1.4.1.4</w:t>
              </w:r>
            </w:fldSimple>
            <w:r>
              <w:t xml:space="preserve">); </w:t>
            </w:r>
            <w:r>
              <w:t>accent5</w:t>
            </w:r>
            <w:r>
              <w:t xml:space="preserve"> (§</w:t>
            </w:r>
            <w:fldSimple w:instr="REF bookdcf7b8be-cca7-4c2c-a6db-8c9e6394a53e \r \h">
              <w:r>
                <w:t>5.1.4.1.5</w:t>
              </w:r>
            </w:fldSimple>
            <w:r>
              <w:t xml:space="preserve">); </w:t>
            </w:r>
            <w:r>
              <w:t>accent6</w:t>
            </w:r>
            <w:r>
              <w:t xml:space="preserve"> (§</w:t>
            </w:r>
            <w:fldSimple w:instr="REF book8ad8fe92-39f1-4fbc-b22b-20574cc93806 \r \h">
              <w:r>
                <w:t>5.1.4.1.6</w:t>
              </w:r>
            </w:fldSimple>
            <w:r>
              <w:t xml:space="preserve">); </w:t>
            </w:r>
            <w:r>
              <w:t/>
            </w:r>
            <w:hyperlink r:id="rId19">
              <w:r>
                <w:rPr>
                  <w:rStyle w:val="Hyperlink"/>
                </w:rPr>
                <w:t>alphaInv</w:t>
              </w:r>
            </w:hyperlink>
            <w:r>
              <w:t/>
            </w:r>
            <w:r>
              <w:t xml:space="preserve"> (§</w:t>
            </w:r>
            <w:fldSimple w:instr="REF book1603aa38-e47d-4620-87be-17d606861caf \r \h">
              <w:r>
                <w:t>5.1.10.4</w:t>
              </w:r>
            </w:fldSimple>
            <w:r>
              <w:t xml:space="preserve">); </w:t>
            </w:r>
            <w:r>
              <w:t/>
            </w:r>
            <w:hyperlink r:id="rId20">
              <w:r>
                <w:rPr>
                  <w:rStyle w:val="Hyperlink"/>
                </w:rPr>
                <w:t>bgClr</w:t>
              </w:r>
            </w:hyperlink>
            <w:r>
              <w:t/>
            </w:r>
            <w:r>
              <w:t xml:space="preserve"> (§</w:t>
            </w:r>
            <w:fldSimple w:instr="REF booke98c831b-e1c2-4944-bad5-c163825169d6 \r \h">
              <w:r>
                <w:t>5.1.10.10</w:t>
              </w:r>
            </w:fldSimple>
            <w:r>
              <w:t xml:space="preserve">); </w:t>
            </w:r>
            <w:r>
              <w:t>bgRef</w:t>
            </w:r>
            <w:r>
              <w:t xml:space="preserve"> (§</w:t>
            </w:r>
            <w:fldSimple w:instr="REF book0c1cd400-9966-44d2-9787-f2a3ef441949 \r \h">
              <w:r>
                <w:t>4.4.1.3</w:t>
              </w:r>
            </w:fldSimple>
            <w:r>
              <w:t xml:space="preserve">); </w:t>
            </w:r>
            <w:r>
              <w:t>buClr</w:t>
            </w:r>
            <w:r>
              <w:t xml:space="preserve"> (§</w:t>
            </w:r>
            <w:fldSimple w:instr="REF book4744ff83-e4a9-475d-bdd0-3fb94f23d4d1 \r \h">
              <w:r>
                <w:t>5.1.5.4.4</w:t>
              </w:r>
            </w:fldSimple>
            <w:r>
              <w:t xml:space="preserve">); </w:t>
            </w:r>
            <w:r>
              <w:t/>
            </w:r>
            <w:hyperlink r:id="rId21">
              <w:r>
                <w:rPr>
                  <w:rStyle w:val="Hyperlink"/>
                </w:rPr>
                <w:t>clrFrom</w:t>
              </w:r>
            </w:hyperlink>
            <w:r>
              <w:t/>
            </w:r>
            <w:r>
              <w:t xml:space="preserve"> (§</w:t>
            </w:r>
            <w:fldSimple w:instr="REF book0fd133ba-4425-4be5-93ee-d2b5339c31fb \r \h">
              <w:r>
                <w:t>5.1.10.17</w:t>
              </w:r>
            </w:fldSimple>
            <w:r>
              <w:t xml:space="preserve">); </w:t>
            </w:r>
            <w:r>
              <w:t>clrMru</w:t>
            </w:r>
            <w:r>
              <w:t xml:space="preserve"> (§</w:t>
            </w:r>
            <w:fldSimple w:instr="REF book7be41d33-057a-4e23-97f0-af3f4093fa95 \r \h">
              <w:r>
                <w:t>4.3.1.4</w:t>
              </w:r>
            </w:fldSimple>
            <w:r>
              <w:t xml:space="preserve">); </w:t>
            </w:r>
            <w:r>
              <w:t/>
            </w:r>
            <w:hyperlink r:id="rId22">
              <w:r>
                <w:rPr>
                  <w:rStyle w:val="Hyperlink"/>
                </w:rPr>
                <w:t>clrRepl</w:t>
              </w:r>
            </w:hyperlink>
            <w:r>
              <w:t/>
            </w:r>
            <w:r>
              <w:t xml:space="preserve"> (§</w:t>
            </w:r>
            <w:fldSimple w:instr="REF book2afc4195-a93e-4635-8071-109b14314a2d \r \h">
              <w:r>
                <w:t>5.1.10.18</w:t>
              </w:r>
            </w:fldSimple>
            <w:r>
              <w:t xml:space="preserve">); </w:t>
            </w:r>
            <w:r>
              <w:t/>
            </w:r>
            <w:hyperlink r:id="rId23">
              <w:r>
                <w:rPr>
                  <w:rStyle w:val="Hyperlink"/>
                </w:rPr>
                <w:t>clrTo</w:t>
              </w:r>
            </w:hyperlink>
            <w:r>
              <w:t/>
            </w:r>
            <w:r>
              <w:t xml:space="preserve"> (§</w:t>
            </w:r>
            <w:fldSimple w:instr="REF book14aeeb7a-9b99-4a09-8a7f-34af54138656 \r \h">
              <w:r>
                <w:t>5.1.10.19</w:t>
              </w:r>
            </w:fldSimple>
            <w:r>
              <w:t xml:space="preserve">); </w:t>
            </w:r>
            <w:r>
              <w:t>clrVal</w:t>
            </w:r>
            <w:r>
              <w:t xml:space="preserve"> (§</w:t>
            </w:r>
            <w:fldSimple w:instr="REF bookf30a66fc-267b-41e4-becb-811c259b7256 \r \h">
              <w:r>
                <w:t>4.6.27</w:t>
              </w:r>
            </w:fldSimple>
            <w:r>
              <w:t xml:space="preserve">); </w:t>
            </w:r>
            <w:r>
              <w:t/>
            </w:r>
            <w:hyperlink r:id="rId24">
              <w:r>
                <w:rPr>
                  <w:rStyle w:val="Hyperlink"/>
                </w:rPr>
                <w:t>contourClr</w:t>
              </w:r>
            </w:hyperlink>
            <w:r>
              <w:t/>
            </w:r>
            <w:r>
              <w:t xml:space="preserve"> (§</w:t>
            </w:r>
            <w:fldSimple w:instr="REF book03a0dfba-a430-4bed-bf00-f0ada094ad4a \r \h">
              <w:r>
                <w:t>5.1.7.6</w:t>
              </w:r>
            </w:fldSimple>
            <w:r>
              <w:t xml:space="preserve">); </w:t>
            </w:r>
            <w:r>
              <w:t>custClr</w:t>
            </w:r>
            <w:r>
              <w:t xml:space="preserve"> (§</w:t>
            </w:r>
            <w:fldSimple w:instr="REF book38047ed8-c60e-48b3-b981-9b808c3f040a \r \h">
              <w:r>
                <w:t>5.1.4.1.8</w:t>
              </w:r>
            </w:fldSimple>
            <w:r>
              <w:t xml:space="preserve">); </w:t>
            </w:r>
            <w:r>
              <w:t>dk1</w:t>
            </w:r>
            <w:r>
              <w:t xml:space="preserve"> (§</w:t>
            </w:r>
            <w:fldSimple w:instr="REF book00e273d5-4ef9-4162-98ed-9ac876361704 \r \h">
              <w:r>
                <w:t>5.1.4.1.9</w:t>
              </w:r>
            </w:fldSimple>
            <w:r>
              <w:t xml:space="preserve">); </w:t>
            </w:r>
            <w:r>
              <w:t>dk2</w:t>
            </w:r>
            <w:r>
              <w:t xml:space="preserve"> (§</w:t>
            </w:r>
            <w:fldSimple w:instr="REF book1efc327a-d679-4ffe-8595-e648e16fb694 \r \h">
              <w:r>
                <w:t>5.1.4.1.10</w:t>
              </w:r>
            </w:fldSimple>
            <w:r>
              <w:t xml:space="preserve">); </w:t>
            </w:r>
            <w:r>
              <w:t/>
            </w:r>
            <w:hyperlink r:id="rId25">
              <w:r>
                <w:rPr>
                  <w:rStyle w:val="Hyperlink"/>
                </w:rPr>
                <w:t>duotone</w:t>
              </w:r>
            </w:hyperlink>
            <w:r>
              <w:t/>
            </w:r>
            <w:r>
              <w:t xml:space="preserve"> (§</w:t>
            </w:r>
            <w:fldSimple w:instr="REF bookd146b870-d0b9-4a4c-bccc-be1e26cf11a4 \r \h">
              <w:r>
                <w:t>5.1.10.23</w:t>
              </w:r>
            </w:fldSimple>
            <w:r>
              <w:t xml:space="preserve">); </w:t>
            </w:r>
            <w:r>
              <w:t/>
            </w:r>
            <w:hyperlink r:id="rId26">
              <w:r>
                <w:rPr>
                  <w:rStyle w:val="Hyperlink"/>
                </w:rPr>
                <w:t>effectClrLst</w:t>
              </w:r>
            </w:hyperlink>
            <w:r>
              <w:t/>
            </w:r>
            <w:r>
              <w:t xml:space="preserve"> (§</w:t>
            </w:r>
            <w:fldSimple w:instr="REF bookd47db39d-befc-46aa-a8fb-a94073bea79d \r \h">
              <w:r>
                <w:t>5.9.4.7</w:t>
              </w:r>
            </w:fldSimple>
            <w:r>
              <w:t xml:space="preserve">); </w:t>
            </w:r>
            <w:r>
              <w:t>effectRef</w:t>
            </w:r>
            <w:r>
              <w:t xml:space="preserve"> (§</w:t>
            </w:r>
            <w:fldSimple w:instr="REF book91b5e2d3-b17e-4b9e-927f-b52fa1ed9a59 \r \h">
              <w:r>
                <w:t>5.1.4.2.8</w:t>
              </w:r>
            </w:fldSimple>
            <w:r>
              <w:t xml:space="preserve">); </w:t>
            </w:r>
            <w:r>
              <w:t/>
            </w:r>
            <w:hyperlink r:id="rId27">
              <w:r>
                <w:rPr>
                  <w:rStyle w:val="Hyperlink"/>
                </w:rPr>
                <w:t>extrusionClr</w:t>
              </w:r>
            </w:hyperlink>
            <w:r>
              <w:t/>
            </w:r>
            <w:r>
              <w:t xml:space="preserve"> (§</w:t>
            </w:r>
            <w:fldSimple w:instr="REF bookaa21065b-aeea-44be-ad45-6fde8d8f1778 \r \h">
              <w:r>
                <w:t>5.1.7.7</w:t>
              </w:r>
            </w:fldSimple>
            <w:r>
              <w:t xml:space="preserve">); </w:t>
            </w:r>
            <w:r>
              <w:t/>
            </w:r>
            <w:hyperlink r:id="rId28">
              <w:r>
                <w:rPr>
                  <w:rStyle w:val="Hyperlink"/>
                </w:rPr>
                <w:t>fgClr</w:t>
              </w:r>
            </w:hyperlink>
            <w:r>
              <w:t/>
            </w:r>
            <w:r>
              <w:t xml:space="preserve"> (§</w:t>
            </w:r>
            <w:fldSimple w:instr="REF book51e8712d-bf6a-4a16-9f55-7ec2a2cda525 \r \h">
              <w:r>
                <w:t>5.1.10.27</w:t>
              </w:r>
            </w:fldSimple>
            <w:r>
              <w:t xml:space="preserve">); </w:t>
            </w:r>
            <w:r>
              <w:t/>
            </w:r>
            <w:hyperlink r:id="rId29">
              <w:r>
                <w:rPr>
                  <w:rStyle w:val="Hyperlink"/>
                </w:rPr>
                <w:t>fillClrLst</w:t>
              </w:r>
            </w:hyperlink>
            <w:r>
              <w:t/>
            </w:r>
            <w:r>
              <w:t xml:space="preserve"> (§</w:t>
            </w:r>
            <w:fldSimple w:instr="REF book3c644c4e-9b14-4783-899e-abbdcf6fd600 \r \h">
              <w:r>
                <w:t>5.9.4.8</w:t>
              </w:r>
            </w:fldSimple>
            <w:r>
              <w:t xml:space="preserve">); </w:t>
            </w:r>
            <w:r>
              <w:t>fillRef</w:t>
            </w:r>
            <w:r>
              <w:t xml:space="preserve"> (§</w:t>
            </w:r>
            <w:fldSimple w:instr="REF book14222fa6-533f-452a-8131-11bcf85e08d3 \r \h">
              <w:r>
                <w:t>5.1.4.2.10</w:t>
              </w:r>
            </w:fldSimple>
            <w:r>
              <w:t xml:space="preserve">); </w:t>
            </w:r>
            <w:r>
              <w:t>folHlink</w:t>
            </w:r>
            <w:r>
              <w:t xml:space="preserve"> (§</w:t>
            </w:r>
            <w:fldSimple w:instr="REF book4c5a106e-7aaa-4a36-928a-f894a9571ee4 \r \h">
              <w:r>
                <w:t>5.1.4.1.15</w:t>
              </w:r>
            </w:fldSimple>
            <w:r>
              <w:t xml:space="preserve">); </w:t>
            </w:r>
            <w:r>
              <w:t>fontRef</w:t>
            </w:r>
            <w:r>
              <w:t xml:space="preserve"> (§</w:t>
            </w:r>
            <w:fldSimple w:instr="REF book2bc0f742-a448-40d7-bea8-9e7d9ae74050 \r \h">
              <w:r>
                <w:t>5.1.4.1.17</w:t>
              </w:r>
            </w:fldSimple>
            <w:r>
              <w:t xml:space="preserve">); </w:t>
            </w:r>
            <w:r>
              <w:t>from</w:t>
            </w:r>
            <w:r>
              <w:t xml:space="preserve"> (§</w:t>
            </w:r>
            <w:fldSimple w:instr="REF bookfd95efb3-d51e-4dcf-b307-2503c42b6813 \r \h">
              <w:r>
                <w:t>4.6.44</w:t>
              </w:r>
            </w:fldSimple>
            <w:r>
              <w:t xml:space="preserve">); </w:t>
            </w:r>
            <w:r>
              <w:t/>
            </w:r>
            <w:hyperlink r:id="rId30">
              <w:r>
                <w:rPr>
                  <w:rStyle w:val="Hyperlink"/>
                </w:rPr>
                <w:t>glow</w:t>
              </w:r>
            </w:hyperlink>
            <w:r>
              <w:t/>
            </w:r>
            <w:r>
              <w:t xml:space="preserve"> (§</w:t>
            </w:r>
            <w:fldSimple w:instr="REF book626f8554-73a0-473f-ba62-4d1ba60d4bf1 \r \h">
              <w:r>
                <w:t>5.1.10.32</w:t>
              </w:r>
            </w:fldSimple>
            <w:r>
              <w:t xml:space="preserve">); </w:t>
            </w:r>
            <w:r>
              <w:t/>
            </w:r>
            <w:hyperlink r:id="rId31">
              <w:r>
                <w:rPr>
                  <w:rStyle w:val="Hyperlink"/>
                </w:rPr>
                <w:t>gs</w:t>
              </w:r>
            </w:hyperlink>
            <w:r>
              <w:t/>
            </w:r>
            <w:r>
              <w:t xml:space="preserve"> (§</w:t>
            </w:r>
            <w:fldSimple w:instr="REF booke02003f9-45d6-45e9-bf28-8331182954b2 \r \h">
              <w:r>
                <w:t>5.1.10.36</w:t>
              </w:r>
            </w:fldSimple>
            <w:r>
              <w:t xml:space="preserve">); </w:t>
            </w:r>
            <w:r>
              <w:t>highlight</w:t>
            </w:r>
            <w:r>
              <w:t xml:space="preserve"> (§</w:t>
            </w:r>
            <w:fldSimple w:instr="REF book3657ae76-6f74-4a8d-b091-d45a3a75f3bf \r \h">
              <w:r>
                <w:t>5.1.5.3.4</w:t>
              </w:r>
            </w:fldSimple>
            <w:r>
              <w:t xml:space="preserve">); </w:t>
            </w:r>
            <w:r>
              <w:t>hlink</w:t>
            </w:r>
            <w:r>
              <w:t xml:space="preserve"> (§</w:t>
            </w:r>
            <w:fldSimple w:instr="REF book709a6ee9-b37a-49d0-b28d-499dbdf69c8f \r \h">
              <w:r>
                <w:t>5.1.4.1.19</w:t>
              </w:r>
            </w:fldSimple>
            <w:r>
              <w:t xml:space="preserve">); </w:t>
            </w:r>
            <w:r>
              <w:t/>
            </w:r>
            <w:hyperlink r:id="rId32">
              <w:r>
                <w:rPr>
                  <w:rStyle w:val="Hyperlink"/>
                </w:rPr>
                <w:t>innerShdw</w:t>
              </w:r>
            </w:hyperlink>
            <w:r>
              <w:t/>
            </w:r>
            <w:r>
              <w:t xml:space="preserve"> (§</w:t>
            </w:r>
            <w:fldSimple w:instr="REF bookfd2639e9-3905-4b01-bc65-5e9eebc8be4a \r \h">
              <w:r>
                <w:t>5.1.10.40</w:t>
              </w:r>
            </w:fldSimple>
            <w:r>
              <w:t xml:space="preserve">); </w:t>
            </w:r>
            <w:r>
              <w:t/>
            </w:r>
            <w:hyperlink r:id="rId33">
              <w:r>
                <w:rPr>
                  <w:rStyle w:val="Hyperlink"/>
                </w:rPr>
                <w:t>linClrLst</w:t>
              </w:r>
            </w:hyperlink>
            <w:r>
              <w:t/>
            </w:r>
            <w:r>
              <w:t xml:space="preserve"> (§</w:t>
            </w:r>
            <w:fldSimple w:instr="REF booke0d7f8da-1170-4798-a671-ed2edb85ec7a \r \h">
              <w:r>
                <w:t>5.9.4.9</w:t>
              </w:r>
            </w:fldSimple>
            <w:r>
              <w:t xml:space="preserve">); </w:t>
            </w:r>
            <w:r>
              <w:t>lnRef</w:t>
            </w:r>
            <w:r>
              <w:t xml:space="preserve"> (§</w:t>
            </w:r>
            <w:fldSimple w:instr="REF booke81f28ba-84fc-4f61-89c7-1ce162ae6d15 \r \h">
              <w:r>
                <w:t>5.1.4.2.19</w:t>
              </w:r>
            </w:fldSimple>
            <w:r>
              <w:t xml:space="preserve">); </w:t>
            </w:r>
            <w:r>
              <w:t>lt1</w:t>
            </w:r>
            <w:r>
              <w:t xml:space="preserve"> (§</w:t>
            </w:r>
            <w:fldSimple w:instr="REF book059b2542-ccb0-456a-bbc4-0f6839bb3cd5 \r \h">
              <w:r>
                <w:t>5.1.4.1.22</w:t>
              </w:r>
            </w:fldSimple>
            <w:r>
              <w:t xml:space="preserve">); </w:t>
            </w:r>
            <w:r>
              <w:t>lt2</w:t>
            </w:r>
            <w:r>
              <w:t xml:space="preserve"> (§</w:t>
            </w:r>
            <w:fldSimple w:instr="REF bookdd1e78b1-8366-4419-a0b7-3309fa493e7a \r \h">
              <w:r>
                <w:t>5.1.4.1.23</w:t>
              </w:r>
            </w:fldSimple>
            <w:r>
              <w:t xml:space="preserve">); </w:t>
            </w:r>
            <w:r>
              <w:t/>
            </w:r>
            <w:hyperlink r:id="rId34">
              <w:r>
                <w:rPr>
                  <w:rStyle w:val="Hyperlink"/>
                </w:rPr>
                <w:t>outerShdw</w:t>
              </w:r>
            </w:hyperlink>
            <w:r>
              <w:t/>
            </w:r>
            <w:r>
              <w:t xml:space="preserve"> (§</w:t>
            </w:r>
            <w:fldSimple w:instr="REF bookf29f2cdd-9dc0-402d-b015-e3a56b0f336d \r \h">
              <w:r>
                <w:t>5.1.10.45</w:t>
              </w:r>
            </w:fldSimple>
            <w:r>
              <w:t xml:space="preserve">); </w:t>
            </w:r>
            <w:r>
              <w:t>penClr</w:t>
            </w:r>
            <w:r>
              <w:t xml:space="preserve"> (§</w:t>
            </w:r>
            <w:fldSimple w:instr="REF bookcc94a44d-4e8f-4d21-a6d4-dde37301f905 \r \h">
              <w:r>
                <w:t>4.3.1.21</w:t>
              </w:r>
            </w:fldSimple>
            <w:r>
              <w:t xml:space="preserve">); </w:t>
            </w:r>
            <w:r>
              <w:t/>
            </w:r>
            <w:hyperlink r:id="rId35">
              <w:r>
                <w:rPr>
                  <w:rStyle w:val="Hyperlink"/>
                </w:rPr>
                <w:t>prstShdw</w:t>
              </w:r>
            </w:hyperlink>
            <w:r>
              <w:t/>
            </w:r>
            <w:r>
              <w:t xml:space="preserve"> (§</w:t>
            </w:r>
            <w:fldSimple w:instr="REF book588eced1-5e3d-43ea-b282-3a2244b43ac1 \r \h">
              <w:r>
                <w:t>5.1.10.49</w:t>
              </w:r>
            </w:fldSimple>
            <w:r>
              <w:t xml:space="preserve">); </w:t>
            </w:r>
            <w:r>
              <w:t/>
            </w:r>
            <w:hyperlink r:id="rId36">
              <w:r>
                <w:rPr>
                  <w:rStyle w:val="Hyperlink"/>
                </w:rPr>
                <w:t>solidFill</w:t>
              </w:r>
            </w:hyperlink>
            <w:r>
              <w:t/>
            </w:r>
            <w:r>
              <w:t xml:space="preserve"> (§</w:t>
            </w:r>
            <w:fldSimple w:instr="REF bookdd932e54-c206-4f1e-9bc5-c315deba13ae \r \h">
              <w:r>
                <w:t>5.1.10.54</w:t>
              </w:r>
            </w:fldSimple>
            <w:r>
              <w:t xml:space="preserve">); </w:t>
            </w:r>
            <w:r>
              <w:t>tcTxStyle</w:t>
            </w:r>
            <w:r>
              <w:t xml:space="preserve"> (§</w:t>
            </w:r>
            <w:fldSimple w:instr="REF booke226aabf-b1b7-414e-9a92-aa193ccbfdb3 \r \h">
              <w:r>
                <w:t>5.1.4.2.30</w:t>
              </w:r>
            </w:fldSimple>
            <w:r>
              <w:t xml:space="preserve">); </w:t>
            </w:r>
            <w:r>
              <w:t>to</w:t>
            </w:r>
            <w:r>
              <w:t xml:space="preserve"> (§</w:t>
            </w:r>
            <w:fldSimple w:instr="REF bookb53aa285-e658-4d1f-9474-e825ecf7a109 \r \h">
              <w:r>
                <w:t>4.6.90</w:t>
              </w:r>
            </w:fldSimple>
            <w:r>
              <w:t xml:space="preserve">); </w:t>
            </w:r>
            <w:r>
              <w:t/>
            </w:r>
            <w:hyperlink r:id="rId37">
              <w:r>
                <w:rPr>
                  <w:rStyle w:val="Hyperlink"/>
                </w:rPr>
                <w:t>txEffectClrLst</w:t>
              </w:r>
            </w:hyperlink>
            <w:r>
              <w:t/>
            </w:r>
            <w:r>
              <w:t xml:space="preserve"> (§</w:t>
            </w:r>
            <w:fldSimple w:instr="REF bookc6d032ed-dd17-46ba-92d3-ae393833fb53 \r \h">
              <w:r>
                <w:t>5.9.4.12</w:t>
              </w:r>
            </w:fldSimple>
            <w:r>
              <w:t xml:space="preserve">); </w:t>
            </w:r>
            <w:r>
              <w:t/>
            </w:r>
            <w:hyperlink r:id="rId38">
              <w:r>
                <w:rPr>
                  <w:rStyle w:val="Hyperlink"/>
                </w:rPr>
                <w:t>txFillClrLst</w:t>
              </w:r>
            </w:hyperlink>
            <w:r>
              <w:t/>
            </w:r>
            <w:r>
              <w:t xml:space="preserve"> (§</w:t>
            </w:r>
            <w:fldSimple w:instr="REF book898c8b75-a2c3-4920-a36e-4c9f0aad1c93 \r \h">
              <w:r>
                <w:t>5.9.4.13</w:t>
              </w:r>
            </w:fldSimple>
            <w:r>
              <w:t xml:space="preserve">); </w:t>
            </w:r>
            <w:r>
              <w:t/>
            </w:r>
            <w:hyperlink r:id="rId39">
              <w:r>
                <w:rPr>
                  <w:rStyle w:val="Hyperlink"/>
                </w:rPr>
                <w:t>txLinClrLst</w:t>
              </w:r>
            </w:hyperlink>
            <w:r>
              <w:t/>
            </w:r>
            <w:r>
              <w:t xml:space="preserve"> (§</w:t>
            </w:r>
            <w:fldSimple w:instr="REF bookedfa22a4-8e29-4948-9d17-7fc3f8521817 \r \h">
              <w:r>
                <w:t>5.9.4.14</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alpha</w:t>
            </w:r>
            <w:r>
              <w:t xml:space="preserve"> (Alpha)</w:t>
            </w:r>
          </w:p>
        </w:tc>
        <w:tc>
          <w:tcPr>
            <w:tcW w:type="pct" w:w="500"/>
          </w:tcPr>
          <w:p w:rsidRDefault="00B82E19" w:rsidP="002E5918" w:rsidR="00B82E19">
            <w:r>
              <w:t>§</w:t>
            </w:r>
            <w:fldSimple w:instr="REF book158614fd-b9c5-464d-acf6-2e995b93a87b_1 \r \h">
              <w:r>
                <w:t>5.1.2.2.1</w:t>
              </w:r>
            </w:fldSimple>
          </w:p>
        </w:tc>
      </w:tr>
      <w:tr w:rsidTr="002E5918" w:rsidR="00B82E19">
        <w:tc>
          <w:tcPr>
            <w:tcW w:type="pct" w:w="4500"/>
          </w:tcPr>
          <w:p w:rsidRDefault="00B82E19" w:rsidP="002E5918" w:rsidR="00B82E19">
            <w:r>
              <w:t/>
            </w:r>
            <w:hyperlink r:id="rId14">
              <w:r>
                <w:rPr>
                  <w:rStyle w:val="Hyperlink"/>
                </w:rPr>
                <w:t>alphaMod</w:t>
              </w:r>
            </w:hyperlink>
            <w:r>
              <w:t/>
            </w:r>
            <w:r>
              <w:t xml:space="preserve"> (Alpha Modulation)</w:t>
            </w:r>
          </w:p>
        </w:tc>
        <w:tc>
          <w:tcPr>
            <w:tcW w:type="pct" w:w="500"/>
          </w:tcPr>
          <w:p w:rsidRDefault="00B82E19" w:rsidP="002E5918" w:rsidR="00B82E19">
            <w:r>
              <w:t>§</w:t>
            </w:r>
            <w:fldSimple w:instr="REF book93f5ea3b-3a21-4e12-8f37-790485df3ac4_1 \r \h">
              <w:r>
                <w:t>5.1.2.2.2</w:t>
              </w:r>
            </w:fldSimple>
          </w:p>
        </w:tc>
      </w:tr>
      <w:tr w:rsidTr="002E5918" w:rsidR="00B82E19">
        <w:tc>
          <w:tcPr>
            <w:tcW w:type="pct" w:w="4500"/>
          </w:tcPr>
          <w:p w:rsidRDefault="00B82E19" w:rsidP="002E5918" w:rsidR="00B82E19">
            <w:r>
              <w:t>alphaOff</w:t>
            </w:r>
            <w:r>
              <w:t xml:space="preserve"> (Alpha Offset)</w:t>
            </w:r>
          </w:p>
        </w:tc>
        <w:tc>
          <w:tcPr>
            <w:tcW w:type="pct" w:w="500"/>
          </w:tcPr>
          <w:p w:rsidRDefault="00B82E19" w:rsidP="002E5918" w:rsidR="00B82E19">
            <w:r>
              <w:t>§</w:t>
            </w:r>
            <w:fldSimple w:instr="REF book7d87103e-59d0-4b9a-8419-22b4f634101c_1 \r \h">
              <w:r>
                <w:t>5.1.2.2.3</w:t>
              </w:r>
            </w:fldSimple>
          </w:p>
        </w:tc>
      </w:tr>
      <w:tr w:rsidTr="002E5918" w:rsidR="00B82E19">
        <w:tc>
          <w:tcPr>
            <w:tcW w:type="pct" w:w="4500"/>
          </w:tcPr>
          <w:p w:rsidRDefault="00B82E19" w:rsidP="002E5918" w:rsidR="00B82E19">
            <w:r>
              <w:t>blue</w:t>
            </w:r>
            <w:r>
              <w:t xml:space="preserve"> (Blue)</w:t>
            </w:r>
          </w:p>
        </w:tc>
        <w:tc>
          <w:tcPr>
            <w:tcW w:type="pct" w:w="500"/>
          </w:tcPr>
          <w:p w:rsidRDefault="00B82E19" w:rsidP="002E5918" w:rsidR="00B82E19">
            <w:r>
              <w:t>§</w:t>
            </w:r>
            <w:fldSimple w:instr="REF book47031fa8-09ea-4eee-960a-15291d752259_1 \r \h">
              <w:r>
                <w:t>5.1.2.2.4</w:t>
              </w:r>
            </w:fldSimple>
          </w:p>
        </w:tc>
      </w:tr>
      <w:tr w:rsidTr="002E5918" w:rsidR="00B82E19">
        <w:tc>
          <w:tcPr>
            <w:tcW w:type="pct" w:w="4500"/>
          </w:tcPr>
          <w:p w:rsidRDefault="00B82E19" w:rsidP="002E5918" w:rsidR="00B82E19">
            <w:r>
              <w:t>blueMod</w:t>
            </w:r>
            <w:r>
              <w:t xml:space="preserve"> (Blue Modification)</w:t>
            </w:r>
          </w:p>
        </w:tc>
        <w:tc>
          <w:tcPr>
            <w:tcW w:type="pct" w:w="500"/>
          </w:tcPr>
          <w:p w:rsidRDefault="00B82E19" w:rsidP="002E5918" w:rsidR="00B82E19">
            <w:r>
              <w:t>§</w:t>
            </w:r>
            <w:fldSimple w:instr="REF book4637ff20-cc67-4e75-a91d-3f0b13f81abe_1 \r \h">
              <w:r>
                <w:t>5.1.2.2.5</w:t>
              </w:r>
            </w:fldSimple>
          </w:p>
        </w:tc>
      </w:tr>
      <w:tr w:rsidTr="002E5918" w:rsidR="00B82E19">
        <w:tc>
          <w:tcPr>
            <w:tcW w:type="pct" w:w="4500"/>
          </w:tcPr>
          <w:p w:rsidRDefault="00B82E19" w:rsidP="002E5918" w:rsidR="00B82E19">
            <w:r>
              <w:t>blueOff</w:t>
            </w:r>
            <w:r>
              <w:t xml:space="preserve"> (Blue Offset)</w:t>
            </w:r>
          </w:p>
        </w:tc>
        <w:tc>
          <w:tcPr>
            <w:tcW w:type="pct" w:w="500"/>
          </w:tcPr>
          <w:p w:rsidRDefault="00B82E19" w:rsidP="002E5918" w:rsidR="00B82E19">
            <w:r>
              <w:t>§</w:t>
            </w:r>
            <w:fldSimple w:instr="REF book656dc180-9041-4504-9154-e43b557b76de_1 \r \h">
              <w:r>
                <w:t>5.1.2.2.6</w:t>
              </w:r>
            </w:fldSimple>
          </w:p>
        </w:tc>
      </w:tr>
      <w:tr w:rsidTr="002E5918" w:rsidR="00B82E19">
        <w:tc>
          <w:tcPr>
            <w:tcW w:type="pct" w:w="4500"/>
          </w:tcPr>
          <w:p w:rsidRDefault="00B82E19" w:rsidP="002E5918" w:rsidR="00B82E19">
            <w:r>
              <w:t>comp</w:t>
            </w:r>
            <w:r>
              <w:t xml:space="preserve"> (Complement)</w:t>
            </w:r>
          </w:p>
        </w:tc>
        <w:tc>
          <w:tcPr>
            <w:tcW w:type="pct" w:w="500"/>
          </w:tcPr>
          <w:p w:rsidRDefault="00B82E19" w:rsidP="002E5918" w:rsidR="00B82E19">
            <w:r>
              <w:t>§</w:t>
            </w:r>
            <w:fldSimple w:instr="REF book30351917-7c57-4a7f-9a22-7d78648db403_1 \r \h">
              <w:r>
                <w:t>5.1.2.2.7</w:t>
              </w:r>
            </w:fldSimple>
          </w:p>
        </w:tc>
      </w:tr>
      <w:tr w:rsidTr="002E5918" w:rsidR="00B82E19">
        <w:tc>
          <w:tcPr>
            <w:tcW w:type="pct" w:w="4500"/>
          </w:tcPr>
          <w:p w:rsidRDefault="00B82E19" w:rsidP="002E5918" w:rsidR="00B82E19">
            <w:r>
              <w:t>gamma</w:t>
            </w:r>
            <w:r>
              <w:t xml:space="preserve"> (Gamma)</w:t>
            </w:r>
          </w:p>
        </w:tc>
        <w:tc>
          <w:tcPr>
            <w:tcW w:type="pct" w:w="500"/>
          </w:tcPr>
          <w:p w:rsidRDefault="00B82E19" w:rsidP="002E5918" w:rsidR="00B82E19">
            <w:r>
              <w:t>§</w:t>
            </w:r>
            <w:fldSimple w:instr="REF bookff1273eb-dce0-4462-9f1d-9e1e63f2c2f6_1 \r \h">
              <w:r>
                <w:t>5.1.2.2.8</w:t>
              </w:r>
            </w:fldSimple>
          </w:p>
        </w:tc>
      </w:tr>
      <w:tr w:rsidTr="002E5918" w:rsidR="00B82E19">
        <w:tc>
          <w:tcPr>
            <w:tcW w:type="pct" w:w="4500"/>
          </w:tcPr>
          <w:p w:rsidRDefault="00B82E19" w:rsidP="002E5918" w:rsidR="00B82E19">
            <w:r>
              <w:t>gray</w:t>
            </w:r>
            <w:r>
              <w:t xml:space="preserve"> (Gray)</w:t>
            </w:r>
          </w:p>
        </w:tc>
        <w:tc>
          <w:tcPr>
            <w:tcW w:type="pct" w:w="500"/>
          </w:tcPr>
          <w:p w:rsidRDefault="00B82E19" w:rsidP="002E5918" w:rsidR="00B82E19">
            <w:r>
              <w:t>§</w:t>
            </w:r>
            <w:fldSimple w:instr="REF bookba69784c-3b24-497e-8cde-77c1faed35b4_1 \r \h">
              <w:r>
                <w:t>5.1.2.2.9</w:t>
              </w:r>
            </w:fldSimple>
          </w:p>
        </w:tc>
      </w:tr>
      <w:tr w:rsidTr="002E5918" w:rsidR="00B82E19">
        <w:tc>
          <w:tcPr>
            <w:tcW w:type="pct" w:w="4500"/>
          </w:tcPr>
          <w:p w:rsidRDefault="00B82E19" w:rsidP="002E5918" w:rsidR="00B82E19">
            <w:r>
              <w:t>green</w:t>
            </w:r>
            <w:r>
              <w:t xml:space="preserve"> (Green)</w:t>
            </w:r>
          </w:p>
        </w:tc>
        <w:tc>
          <w:tcPr>
            <w:tcW w:type="pct" w:w="500"/>
          </w:tcPr>
          <w:p w:rsidRDefault="00B82E19" w:rsidP="002E5918" w:rsidR="00B82E19">
            <w:r>
              <w:t>§</w:t>
            </w:r>
            <w:fldSimple w:instr="REF bookee24ab8d-bf25-43e3-9f14-8ffbb9903e1a_1 \r \h">
              <w:r>
                <w:t>5.1.2.2.10</w:t>
              </w:r>
            </w:fldSimple>
          </w:p>
        </w:tc>
      </w:tr>
      <w:tr w:rsidTr="002E5918" w:rsidR="00B82E19">
        <w:tc>
          <w:tcPr>
            <w:tcW w:type="pct" w:w="4500"/>
          </w:tcPr>
          <w:p w:rsidRDefault="00B82E19" w:rsidP="002E5918" w:rsidR="00B82E19">
            <w:r>
              <w:t>greenMod</w:t>
            </w:r>
            <w:r>
              <w:t xml:space="preserve"> (Green Modification)</w:t>
            </w:r>
          </w:p>
        </w:tc>
        <w:tc>
          <w:tcPr>
            <w:tcW w:type="pct" w:w="500"/>
          </w:tcPr>
          <w:p w:rsidRDefault="00B82E19" w:rsidP="002E5918" w:rsidR="00B82E19">
            <w:r>
              <w:t>§</w:t>
            </w:r>
            <w:fldSimple w:instr="REF book22a49462-b840-42db-8f88-1b83982ef629_1 \r \h">
              <w:r>
                <w:t>5.1.2.2.11</w:t>
              </w:r>
            </w:fldSimple>
          </w:p>
        </w:tc>
      </w:tr>
      <w:tr w:rsidTr="002E5918" w:rsidR="00B82E19">
        <w:tc>
          <w:tcPr>
            <w:tcW w:type="pct" w:w="4500"/>
          </w:tcPr>
          <w:p w:rsidRDefault="00B82E19" w:rsidP="002E5918" w:rsidR="00B82E19">
            <w:r>
              <w:t>greenOff</w:t>
            </w:r>
            <w:r>
              <w:t xml:space="preserve"> (Green Offset)</w:t>
            </w:r>
          </w:p>
        </w:tc>
        <w:tc>
          <w:tcPr>
            <w:tcW w:type="pct" w:w="500"/>
          </w:tcPr>
          <w:p w:rsidRDefault="00B82E19" w:rsidP="002E5918" w:rsidR="00B82E19">
            <w:r>
              <w:t>§</w:t>
            </w:r>
            <w:fldSimple w:instr="REF book8bacafc7-24aa-467a-bb12-a2252f8363e6_1 \r \h">
              <w:r>
                <w:t>5.1.2.2.12</w:t>
              </w:r>
            </w:fldSimple>
          </w:p>
        </w:tc>
      </w:tr>
      <w:tr w:rsidTr="002E5918" w:rsidR="00B82E19">
        <w:tc>
          <w:tcPr>
            <w:tcW w:type="pct" w:w="4500"/>
          </w:tcPr>
          <w:p w:rsidRDefault="00B82E19" w:rsidP="002E5918" w:rsidR="00B82E19">
            <w:r>
              <w:t>hue</w:t>
            </w:r>
            <w:r>
              <w:t xml:space="preserve"> (Hue)</w:t>
            </w:r>
          </w:p>
        </w:tc>
        <w:tc>
          <w:tcPr>
            <w:tcW w:type="pct" w:w="500"/>
          </w:tcPr>
          <w:p w:rsidRDefault="00B82E19" w:rsidP="002E5918" w:rsidR="00B82E19">
            <w:r>
              <w:t>§</w:t>
            </w:r>
            <w:fldSimple w:instr="REF book67e72a11-da82-416e-95e7-958e43500107_1 \r \h">
              <w:r>
                <w:t>5.1.2.2.14</w:t>
              </w:r>
            </w:fldSimple>
          </w:p>
        </w:tc>
      </w:tr>
      <w:tr w:rsidTr="002E5918" w:rsidR="00B82E19">
        <w:tc>
          <w:tcPr>
            <w:tcW w:type="pct" w:w="4500"/>
          </w:tcPr>
          <w:p w:rsidRDefault="00B82E19" w:rsidP="002E5918" w:rsidR="00B82E19">
            <w:r>
              <w:t>hueMod</w:t>
            </w:r>
            <w:r>
              <w:t xml:space="preserve"> (Hue Modulate)</w:t>
            </w:r>
          </w:p>
        </w:tc>
        <w:tc>
          <w:tcPr>
            <w:tcW w:type="pct" w:w="500"/>
          </w:tcPr>
          <w:p w:rsidRDefault="00B82E19" w:rsidP="002E5918" w:rsidR="00B82E19">
            <w:r>
              <w:t>§</w:t>
            </w:r>
            <w:fldSimple w:instr="REF book49d33aae-24cb-4a46-9307-b1617dde0cc8_1 \r \h">
              <w:r>
                <w:t>5.1.2.2.15</w:t>
              </w:r>
            </w:fldSimple>
          </w:p>
        </w:tc>
      </w:tr>
      <w:tr w:rsidTr="002E5918" w:rsidR="00B82E19">
        <w:tc>
          <w:tcPr>
            <w:tcW w:type="pct" w:w="4500"/>
          </w:tcPr>
          <w:p w:rsidRDefault="00B82E19" w:rsidP="002E5918" w:rsidR="00B82E19">
            <w:r>
              <w:t>hueOff</w:t>
            </w:r>
            <w:r>
              <w:t xml:space="preserve"> (Hue Offset)</w:t>
            </w:r>
          </w:p>
        </w:tc>
        <w:tc>
          <w:tcPr>
            <w:tcW w:type="pct" w:w="500"/>
          </w:tcPr>
          <w:p w:rsidRDefault="00B82E19" w:rsidP="002E5918" w:rsidR="00B82E19">
            <w:r>
              <w:t>§</w:t>
            </w:r>
            <w:fldSimple w:instr="REF bookaa1ee2e0-b38a-4ba6-9b88-9341cc61cfa3_1 \r \h">
              <w:r>
                <w:t>5.1.2.2.16</w:t>
              </w:r>
            </w:fldSimple>
          </w:p>
        </w:tc>
      </w:tr>
      <w:tr w:rsidTr="002E5918" w:rsidR="00B82E19">
        <w:tc>
          <w:tcPr>
            <w:tcW w:type="pct" w:w="4500"/>
          </w:tcPr>
          <w:p w:rsidRDefault="00B82E19" w:rsidP="002E5918" w:rsidR="00B82E19">
            <w:r>
              <w:t>inv</w:t>
            </w:r>
            <w:r>
              <w:t xml:space="preserve"> (Inverse)</w:t>
            </w:r>
          </w:p>
        </w:tc>
        <w:tc>
          <w:tcPr>
            <w:tcW w:type="pct" w:w="500"/>
          </w:tcPr>
          <w:p w:rsidRDefault="00B82E19" w:rsidP="002E5918" w:rsidR="00B82E19">
            <w:r>
              <w:t>§</w:t>
            </w:r>
            <w:fldSimple w:instr="REF bookee0788c7-77a2-420c-84e1-3abc8085be4c_1 \r \h">
              <w:r>
                <w:t>5.1.2.2.17</w:t>
              </w:r>
            </w:fldSimple>
          </w:p>
        </w:tc>
      </w:tr>
      <w:tr w:rsidTr="002E5918" w:rsidR="00B82E19">
        <w:tc>
          <w:tcPr>
            <w:tcW w:type="pct" w:w="4500"/>
          </w:tcPr>
          <w:p w:rsidRDefault="00B82E19" w:rsidP="002E5918" w:rsidR="00B82E19">
            <w:r>
              <w:t>invGamma</w:t>
            </w:r>
            <w:r>
              <w:t xml:space="preserve"> (Inverse Gamma)</w:t>
            </w:r>
          </w:p>
        </w:tc>
        <w:tc>
          <w:tcPr>
            <w:tcW w:type="pct" w:w="500"/>
          </w:tcPr>
          <w:p w:rsidRDefault="00B82E19" w:rsidP="002E5918" w:rsidR="00B82E19">
            <w:r>
              <w:t>§</w:t>
            </w:r>
            <w:fldSimple w:instr="REF book97a8a3cd-652c-4987-9d96-6b3c59bf09ac_1 \r \h">
              <w:r>
                <w:t>5.1.2.2.18</w:t>
              </w:r>
            </w:fldSimple>
          </w:p>
        </w:tc>
      </w:tr>
      <w:tr w:rsidTr="002E5918" w:rsidR="00B82E19">
        <w:tc>
          <w:tcPr>
            <w:tcW w:type="pct" w:w="4500"/>
          </w:tcPr>
          <w:p w:rsidRDefault="00B82E19" w:rsidP="002E5918" w:rsidR="00B82E19">
            <w:r>
              <w:t/>
            </w:r>
            <w:hyperlink r:id="rId18">
              <w:r>
                <w:rPr>
                  <w:rStyle w:val="Hyperlink"/>
                </w:rPr>
                <w:t>lum</w:t>
              </w:r>
            </w:hyperlink>
            <w:r>
              <w:t/>
            </w:r>
            <w:r>
              <w:t xml:space="preserve"> (Luminance)</w:t>
            </w:r>
          </w:p>
        </w:tc>
        <w:tc>
          <w:tcPr>
            <w:tcW w:type="pct" w:w="500"/>
          </w:tcPr>
          <w:p w:rsidRDefault="00B82E19" w:rsidP="002E5918" w:rsidR="00B82E19">
            <w:r>
              <w:t>§</w:t>
            </w:r>
            <w:fldSimple w:instr="REF book0495f459-bbb0-40a8-9000-9a244cf1f47b_1 \r \h">
              <w:r>
                <w:t>5.1.2.2.19</w:t>
              </w:r>
            </w:fldSimple>
          </w:p>
        </w:tc>
      </w:tr>
      <w:tr w:rsidTr="002E5918" w:rsidR="00B82E19">
        <w:tc>
          <w:tcPr>
            <w:tcW w:type="pct" w:w="4500"/>
          </w:tcPr>
          <w:p w:rsidRDefault="00B82E19" w:rsidP="002E5918" w:rsidR="00B82E19">
            <w:r>
              <w:t>lumMod</w:t>
            </w:r>
            <w:r>
              <w:t xml:space="preserve"> (Luminance Modulation)</w:t>
            </w:r>
          </w:p>
        </w:tc>
        <w:tc>
          <w:tcPr>
            <w:tcW w:type="pct" w:w="500"/>
          </w:tcPr>
          <w:p w:rsidRDefault="00B82E19" w:rsidP="002E5918" w:rsidR="00B82E19">
            <w:r>
              <w:t>§</w:t>
            </w:r>
            <w:fldSimple w:instr="REF book2228ea1e-c150-42b7-bd27-4e2b3626efb2_1 \r \h">
              <w:r>
                <w:t>5.1.2.2.20</w:t>
              </w:r>
            </w:fldSimple>
          </w:p>
        </w:tc>
      </w:tr>
      <w:tr w:rsidTr="002E5918" w:rsidR="00B82E19">
        <w:tc>
          <w:tcPr>
            <w:tcW w:type="pct" w:w="4500"/>
          </w:tcPr>
          <w:p w:rsidRDefault="00B82E19" w:rsidP="002E5918" w:rsidR="00B82E19">
            <w:r>
              <w:t>lumOff</w:t>
            </w:r>
            <w:r>
              <w:t xml:space="preserve"> (Luminance Offset)</w:t>
            </w:r>
          </w:p>
        </w:tc>
        <w:tc>
          <w:tcPr>
            <w:tcW w:type="pct" w:w="500"/>
          </w:tcPr>
          <w:p w:rsidRDefault="00B82E19" w:rsidP="002E5918" w:rsidR="00B82E19">
            <w:r>
              <w:t>§</w:t>
            </w:r>
            <w:fldSimple w:instr="REF bookf3eea5dc-a24c-445c-b04d-57b3861dd04c_1 \r \h">
              <w:r>
                <w:t>5.1.2.2.21</w:t>
              </w:r>
            </w:fldSimple>
          </w:p>
        </w:tc>
      </w:tr>
      <w:tr w:rsidTr="002E5918" w:rsidR="00B82E19">
        <w:tc>
          <w:tcPr>
            <w:tcW w:type="pct" w:w="4500"/>
          </w:tcPr>
          <w:p w:rsidRDefault="00B82E19" w:rsidP="002E5918" w:rsidR="00B82E19">
            <w:r>
              <w:t>red</w:t>
            </w:r>
            <w:r>
              <w:t xml:space="preserve"> (Red)</w:t>
            </w:r>
          </w:p>
        </w:tc>
        <w:tc>
          <w:tcPr>
            <w:tcW w:type="pct" w:w="500"/>
          </w:tcPr>
          <w:p w:rsidRDefault="00B82E19" w:rsidP="002E5918" w:rsidR="00B82E19">
            <w:r>
              <w:t>§</w:t>
            </w:r>
            <w:fldSimple w:instr="REF booka91399fe-a80a-4488-b53e-0ab866c24fd3_1 \r \h">
              <w:r>
                <w:t>5.1.2.2.23</w:t>
              </w:r>
            </w:fldSimple>
          </w:p>
        </w:tc>
      </w:tr>
      <w:tr w:rsidTr="002E5918" w:rsidR="00B82E19">
        <w:tc>
          <w:tcPr>
            <w:tcW w:type="pct" w:w="4500"/>
          </w:tcPr>
          <w:p w:rsidRDefault="00B82E19" w:rsidP="002E5918" w:rsidR="00B82E19">
            <w:r>
              <w:t>redMod</w:t>
            </w:r>
            <w:r>
              <w:t xml:space="preserve"> (Red Modulation)</w:t>
            </w:r>
          </w:p>
        </w:tc>
        <w:tc>
          <w:tcPr>
            <w:tcW w:type="pct" w:w="500"/>
          </w:tcPr>
          <w:p w:rsidRDefault="00B82E19" w:rsidP="002E5918" w:rsidR="00B82E19">
            <w:r>
              <w:t>§</w:t>
            </w:r>
            <w:fldSimple w:instr="REF book4daa65eb-67f3-4de8-8d59-4d3887e74907_1 \r \h">
              <w:r>
                <w:t>5.1.2.2.24</w:t>
              </w:r>
            </w:fldSimple>
          </w:p>
        </w:tc>
      </w:tr>
      <w:tr w:rsidTr="002E5918" w:rsidR="00B82E19">
        <w:tc>
          <w:tcPr>
            <w:tcW w:type="pct" w:w="4500"/>
          </w:tcPr>
          <w:p w:rsidRDefault="00B82E19" w:rsidP="002E5918" w:rsidR="00B82E19">
            <w:r>
              <w:t>redOff</w:t>
            </w:r>
            <w:r>
              <w:t xml:space="preserve"> (Red Offset)</w:t>
            </w:r>
          </w:p>
        </w:tc>
        <w:tc>
          <w:tcPr>
            <w:tcW w:type="pct" w:w="500"/>
          </w:tcPr>
          <w:p w:rsidRDefault="00B82E19" w:rsidP="002E5918" w:rsidR="00B82E19">
            <w:r>
              <w:t>§</w:t>
            </w:r>
            <w:fldSimple w:instr="REF bookad6d94cf-93b0-4a80-b08e-3059c360d183_1 \r \h">
              <w:r>
                <w:t>5.1.2.2.25</w:t>
              </w:r>
            </w:fldSimple>
          </w:p>
        </w:tc>
      </w:tr>
      <w:tr w:rsidTr="002E5918" w:rsidR="00B82E19">
        <w:tc>
          <w:tcPr>
            <w:tcW w:type="pct" w:w="4500"/>
          </w:tcPr>
          <w:p w:rsidRDefault="00B82E19" w:rsidP="002E5918" w:rsidR="00B82E19">
            <w:r>
              <w:t>sat</w:t>
            </w:r>
            <w:r>
              <w:t xml:space="preserve"> (Saturation)</w:t>
            </w:r>
          </w:p>
        </w:tc>
        <w:tc>
          <w:tcPr>
            <w:tcW w:type="pct" w:w="500"/>
          </w:tcPr>
          <w:p w:rsidRDefault="00B82E19" w:rsidP="002E5918" w:rsidR="00B82E19">
            <w:r>
              <w:t>§</w:t>
            </w:r>
            <w:fldSimple w:instr="REF book2dbab752-cb7a-420d-8bf0-5639b0609a76_1 \r \h">
              <w:r>
                <w:t>5.1.2.2.26</w:t>
              </w:r>
            </w:fldSimple>
          </w:p>
        </w:tc>
      </w:tr>
      <w:tr w:rsidTr="002E5918" w:rsidR="00B82E19">
        <w:tc>
          <w:tcPr>
            <w:tcW w:type="pct" w:w="4500"/>
          </w:tcPr>
          <w:p w:rsidRDefault="00B82E19" w:rsidP="002E5918" w:rsidR="00B82E19">
            <w:r>
              <w:t>satMod</w:t>
            </w:r>
            <w:r>
              <w:t xml:space="preserve"> (Saturation Modulation)</w:t>
            </w:r>
          </w:p>
        </w:tc>
        <w:tc>
          <w:tcPr>
            <w:tcW w:type="pct" w:w="500"/>
          </w:tcPr>
          <w:p w:rsidRDefault="00B82E19" w:rsidP="002E5918" w:rsidR="00B82E19">
            <w:r>
              <w:t>§</w:t>
            </w:r>
            <w:fldSimple w:instr="REF book5c822fa4-551a-4dbd-9d8d-3ed3c09d1d26_1 \r \h">
              <w:r>
                <w:t>5.1.2.2.27</w:t>
              </w:r>
            </w:fldSimple>
          </w:p>
        </w:tc>
      </w:tr>
      <w:tr w:rsidTr="002E5918" w:rsidR="00B82E19">
        <w:tc>
          <w:tcPr>
            <w:tcW w:type="pct" w:w="4500"/>
          </w:tcPr>
          <w:p w:rsidRDefault="00B82E19" w:rsidP="002E5918" w:rsidR="00B82E19">
            <w:r>
              <w:t>satOff</w:t>
            </w:r>
            <w:r>
              <w:t xml:space="preserve"> (Saturation Offset)</w:t>
            </w:r>
          </w:p>
        </w:tc>
        <w:tc>
          <w:tcPr>
            <w:tcW w:type="pct" w:w="500"/>
          </w:tcPr>
          <w:p w:rsidRDefault="00B82E19" w:rsidP="002E5918" w:rsidR="00B82E19">
            <w:r>
              <w:t>§</w:t>
            </w:r>
            <w:fldSimple w:instr="REF book2556641e-c21f-4bb2-a400-636f8c6e1738_1 \r \h">
              <w:r>
                <w:t>5.1.2.2.28</w:t>
              </w:r>
            </w:fldSimple>
          </w:p>
        </w:tc>
      </w:tr>
      <w:tr w:rsidTr="002E5918" w:rsidR="00B82E19">
        <w:tc>
          <w:tcPr>
            <w:tcW w:type="pct" w:w="4500"/>
          </w:tcPr>
          <w:p w:rsidRDefault="00B82E19" w:rsidP="002E5918" w:rsidR="00B82E19">
            <w:r>
              <w:t>shade</w:t>
            </w:r>
            <w:r>
              <w:t xml:space="preserve"> (Shade)</w:t>
            </w:r>
          </w:p>
        </w:tc>
        <w:tc>
          <w:tcPr>
            <w:tcW w:type="pct" w:w="500"/>
          </w:tcPr>
          <w:p w:rsidRDefault="00B82E19" w:rsidP="002E5918" w:rsidR="00B82E19">
            <w:r>
              <w:t>§</w:t>
            </w:r>
            <w:fldSimple w:instr="REF bookc2e36457-c7fc-4a23-9078-7c895e2eebd9_1 \r \h">
              <w:r>
                <w:t>5.1.2.2.31</w:t>
              </w:r>
            </w:fldSimple>
          </w:p>
        </w:tc>
      </w:tr>
      <w:tr w:rsidTr="002E5918" w:rsidR="00B82E19">
        <w:tc>
          <w:tcPr>
            <w:tcW w:type="pct" w:w="4500"/>
          </w:tcPr>
          <w:p w:rsidRDefault="00B82E19" w:rsidP="002E5918" w:rsidR="00B82E19">
            <w:r>
              <w:t/>
            </w:r>
            <w:hyperlink r:id="rId40">
              <w:r>
                <w:rPr>
                  <w:rStyle w:val="Hyperlink"/>
                </w:rPr>
                <w:t>tint</w:t>
              </w:r>
            </w:hyperlink>
            <w:r>
              <w:t/>
            </w:r>
            <w:r>
              <w:t xml:space="preserve"> (Tint)</w:t>
            </w:r>
          </w:p>
        </w:tc>
        <w:tc>
          <w:tcPr>
            <w:tcW w:type="pct" w:w="500"/>
          </w:tcPr>
          <w:p w:rsidRDefault="00B82E19" w:rsidP="002E5918" w:rsidR="00B82E19">
            <w:r>
              <w:t>§</w:t>
            </w:r>
            <w:fldSimple w:instr="REF book721f390a-24a2-486f-b6fd-3859a3e33531_1 \r \h">
              <w:r>
                <w:t>5.1.2.2.34</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b</w:t>
            </w:r>
            <w:r>
              <w:t xml:space="preserve"> (Blue)</w:t>
            </w:r>
          </w:p>
        </w:tc>
        <w:tc>
          <w:tcPr>
            <w:tcW w:type="pct" w:w="4000"/>
          </w:tcPr>
          <w:p w:rsidRDefault="00B82E19" w:rsidP="002E5918" w:rsidR="00B82E19">
            <w:r>
              <w:t>Specifies the percentage of blue.</w:t>
            </w:r>
          </w:p>
          <w:p w:rsidRDefault="00B82E19" w:rsidP="002E5918" w:rsidR="00B82E19"/>
          <w:p w:rsidRDefault="00B82E19" w:rsidP="002E5918" w:rsidR="00B82E19">
            <w:r>
              <w:t xml:space="preserve">The possible values for this attribute are defined by the </w:t>
            </w:r>
            <w:r>
              <w:t/>
            </w:r>
            <w:hyperlink r:id="rId17">
              <w:r>
                <w:rPr>
                  <w:rStyle w:val="Hyperlink"/>
                </w:rPr>
                <w:t>ST_Percentage</w:t>
              </w:r>
            </w:hyperlink>
            <w:r>
              <w:t/>
            </w:r>
            <w:r>
              <w:t xml:space="preserve"> simple type (§</w:t>
            </w:r>
            <w:fldSimple w:instr="REF book6fe4d397-7b17-4b3c-b0bb-10478cd99d84 \r \h">
              <w:r>
                <w:t>5.1.12.41</w:t>
              </w:r>
            </w:fldSimple>
            <w:r>
              <w:t>).</w:t>
            </w:r>
          </w:p>
        </w:tc>
      </w:tr>
      <w:tr w:rsidTr="002E5918" w:rsidR="00B82E19">
        <w:tc>
          <w:tcPr>
            <w:tcW w:type="pct" w:w="1000"/>
          </w:tcPr>
          <w:p w:rsidRDefault="00B82E19" w:rsidP="002E5918" w:rsidR="00B82E19">
            <w:r>
              <w:t>g</w:t>
            </w:r>
            <w:r>
              <w:t xml:space="preserve"> (Green)</w:t>
            </w:r>
          </w:p>
        </w:tc>
        <w:tc>
          <w:tcPr>
            <w:tcW w:type="pct" w:w="4000"/>
          </w:tcPr>
          <w:p w:rsidRDefault="00B82E19" w:rsidP="002E5918" w:rsidR="00B82E19">
            <w:r>
              <w:t>Specifies the percentage of green.</w:t>
            </w:r>
          </w:p>
          <w:p w:rsidRDefault="00B82E19" w:rsidP="002E5918" w:rsidR="00B82E19"/>
          <w:p w:rsidRDefault="00B82E19" w:rsidP="002E5918" w:rsidR="00B82E19">
            <w:r>
              <w:t xml:space="preserve">The possible values for this attribute are defined by the </w:t>
            </w:r>
            <w:r>
              <w:t/>
            </w:r>
            <w:hyperlink r:id="rId17">
              <w:r>
                <w:rPr>
                  <w:rStyle w:val="Hyperlink"/>
                </w:rPr>
                <w:t>ST_Percentage</w:t>
              </w:r>
            </w:hyperlink>
            <w:r>
              <w:t/>
            </w:r>
            <w:r>
              <w:t xml:space="preserve"> simple type (§</w:t>
            </w:r>
            <w:fldSimple w:instr="REF book6fe4d397-7b17-4b3c-b0bb-10478cd99d84 \r \h">
              <w:r>
                <w:t>5.1.12.41</w:t>
              </w:r>
            </w:fldSimple>
            <w:r>
              <w:t>).</w:t>
            </w:r>
          </w:p>
        </w:tc>
      </w:tr>
      <w:tr w:rsidTr="002E5918" w:rsidR="00B82E19">
        <w:tc>
          <w:tcPr>
            <w:tcW w:type="pct" w:w="1000"/>
          </w:tcPr>
          <w:p w:rsidRDefault="00B82E19" w:rsidP="002E5918" w:rsidR="00B82E19">
            <w:r>
              <w:t>r</w:t>
            </w:r>
            <w:r>
              <w:t xml:space="preserve"> (Red)</w:t>
            </w:r>
          </w:p>
        </w:tc>
        <w:tc>
          <w:tcPr>
            <w:tcW w:type="pct" w:w="4000"/>
          </w:tcPr>
          <w:p w:rsidRDefault="00B82E19" w:rsidP="002E5918" w:rsidR="00B82E19">
            <w:r>
              <w:t>Specifies the percentage of red.</w:t>
            </w:r>
          </w:p>
          <w:p w:rsidRDefault="00B82E19" w:rsidP="002E5918" w:rsidR="00B82E19"/>
          <w:p w:rsidRDefault="00B82E19" w:rsidP="002E5918" w:rsidR="00B82E19">
            <w:r>
              <w:t xml:space="preserve">The possible values for this attribute are defined by the </w:t>
            </w:r>
            <w:r>
              <w:t/>
            </w:r>
            <w:hyperlink r:id="rId17">
              <w:r>
                <w:rPr>
                  <w:rStyle w:val="Hyperlink"/>
                </w:rPr>
                <w:t>ST_Percentage</w:t>
              </w:r>
            </w:hyperlink>
            <w:r>
              <w:t/>
            </w:r>
            <w:r>
              <w:t xml:space="preserve"> simple type (§</w:t>
            </w:r>
            <w:fldSimple w:instr="REF book6fe4d397-7b17-4b3c-b0bb-10478cd99d84 \r \h">
              <w:r>
                <w:t>5.1.12.41</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="CT_ScRgbColor"&gt;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&lt;group ref="EG_ColorTransform" minOccurs="0" maxOccurs="unbounded"/&gt;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="r" type="</w:t>
      </w:r>
      <w:hyperlink r:id="rId17">
        <w:r>
          <w:rPr>
            <w:rStyle w:val="Hyperlink"/>
          </w:rPr>
          <w:t>ST_Percentage</w:t>
        </w:r>
      </w:hyperlink>
      <w:r>
        <w:t>" use="required"/&gt;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="g" type="</w:t>
      </w:r>
      <w:hyperlink r:id="rId17">
        <w:r>
          <w:rPr>
            <w:rStyle w:val="Hyperlink"/>
          </w:rPr>
          <w:t>ST_Percentage</w:t>
        </w:r>
      </w:hyperlink>
      <w:r>
        <w:t>" use="required"/&gt;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="b" type="</w:t>
      </w:r>
      <w:hyperlink r:id="rId17">
        <w:r>
          <w:rPr>
            <w:rStyle w:val="Hyperlink"/>
          </w:rPr>
          <w:t>ST_Percentage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63_1" w:id="100063"/>
      <w:bookmarkStart w:name="bookc2e36457-c7fc-4a23-9078-7c895e2eebd9_1" w:id="100064"/>
      <w:r>
        <w:t>shade</w:t>
      </w:r>
      <w:r>
        <w:t xml:space="preserve"> (Shade)</w:t>
      </w:r>
      <w:bookmarkEnd w:id="100063"/>
    </w:p>
    <w:bookmarkEnd w:id="100064"/>
    <w:p w:rsidRDefault="00B82E19" w:rsidP="00B82E19" w:rsidR="00B82E19">
      <w:r>
        <w:t>This element specifies a darker version of its input color. A 10% shade is 10% of the input color combined with 90% black.</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opacity as expressed by a percentage value.</w:t>
            </w:r>
          </w:p>
          <w:p w:rsidRDefault="00B82E19" w:rsidP="002E5918" w:rsidR="00B82E19"/>
          <w:p w:rsidRDefault="00B82E19" w:rsidP="002E5918" w:rsidR="00B82E19">
            <w:r>
              <w:t>[</w:t>
            </w:r>
            <w:r>
              <w:t>Example</w:t>
            </w:r>
            <w:r>
              <w:t xml:space="preserve">: The following represents a green solid </w:t>
            </w:r>
            <w:hyperlink r:id="rId10">
              <w:r>
                <w:rPr>
                  <w:rStyle w:val="Hyperlink"/>
                </w:rPr>
                <w:t>fill</w:t>
              </w:r>
            </w:hyperlink>
            <w:r>
              <w:t xml:space="preserve"> which is 50% opaque</w:t>
            </w:r>
          </w:p>
          <w:p w:rsidRDefault="00B82E19" w:rsidP="002E5918" w:rsidR="00B82E19"/>
          <w:p w:rsidRDefault="00B82E19" w:rsidP="002E5918" w:rsidR="00B82E19">
            <w:pPr>
              <w:rPr>
                <w:rStyle w:val="Codefragment"/>
              </w:rPr>
            </w:pPr>
            <w:r>
              <w:t>&lt;a:solidFill&gt;</w:t>
            </w:r>
            <w:r>
              <w:br/>
            </w:r>
            <w:r>
              <w:t xml:space="preserve">  &lt;a:srgbClr </w:t>
            </w:r>
            <w:hyperlink r:id="rId9">
              <w:r>
                <w:rPr>
                  <w:rStyle w:val="Hyperlink"/>
                </w:rPr>
                <w:t>val</w:t>
              </w:r>
            </w:hyperlink>
            <w:r>
              <w:t>="00FF00"&gt;</w:t>
            </w:r>
            <w:r>
              <w:br/>
            </w:r>
            <w:r>
              <w:t xml:space="preserve">    &lt;a:alpha </w:t>
            </w:r>
            <w:hyperlink r:id="rId9">
              <w:r>
                <w:rPr>
                  <w:rStyle w:val="Hyperlink"/>
                </w:rPr>
                <w:t>val</w:t>
              </w:r>
            </w:hyperlink>
            <w:r>
              <w:t>="50000"/&gt;</w:t>
            </w:r>
            <w:r>
              <w:br/>
            </w:r>
            <w:r>
              <w:t xml:space="preserve">  &lt;/a:srgbClr&gt;</w:t>
            </w:r>
            <w:r>
              <w:br/>
            </w:r>
            <w:r>
              <w:t>&lt;/a:solidFill&gt;</w:t>
            </w:r>
          </w:p>
          <w:p w:rsidRDefault="00B82E19" w:rsidP="002E5918" w:rsidR="00B82E19">
            <w:pPr>
              <w:rPr>
                <w:rStyle w:val="Codefragment"/>
              </w:rPr>
            </w:pPr>
          </w:p>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2">
              <w:r>
                <w:rPr>
                  <w:rStyle w:val="Hyperlink"/>
                </w:rPr>
                <w:t>ST_PositiveFixedPercentage</w:t>
              </w:r>
            </w:hyperlink>
            <w:r>
              <w:t/>
            </w:r>
            <w:r>
              <w:t xml:space="preserve"> simple type (§</w:t>
            </w:r>
            <w:fldSimple w:instr="REF book3e219608-d03f-4a0f-b90d-9cdb31814be7 \r \h">
              <w:r>
                <w:t>5.1.12.45</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="CT_PositiveFixedPercentage"&gt;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12">
        <w:r>
          <w:rPr>
            <w:rStyle w:val="Hyperlink"/>
          </w:rPr>
          <w:t>ST_PositiveFixedPercentage</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64_1" w:id="100065"/>
      <w:bookmarkStart w:name="bookc3e98a7d-3296-4896-bb42-2e2cd7fd449f_1" w:id="100066"/>
      <w:r>
        <w:t>srgbClr</w:t>
      </w:r>
      <w:r>
        <w:t xml:space="preserve"> (RGB Color Model - Hex Variant)</w:t>
      </w:r>
      <w:bookmarkEnd w:id="100065"/>
    </w:p>
    <w:bookmarkEnd w:id="100066"/>
    <w:p w:rsidRDefault="00B82E19" w:rsidP="00B82E19" w:rsidR="00B82E19">
      <w:r>
        <w:t>This element specifies a color using the red, green, blue RGB color model. Red, green, and blue is expressed as sequence of hex digits, RRGGBB. A perceptual gamma of 2.2 is used.</w:t>
      </w:r>
    </w:p>
    <w:p w:rsidRDefault="00B82E19" w:rsidP="00B82E19" w:rsidR="00B82E19">
      <w:r>
        <w:t>Specifies the level of red as expressed by a percentage offset increase or decrease relative to the input color.</w:t>
      </w:r>
    </w:p>
    <w:p w:rsidRDefault="00B82E19" w:rsidP="00B82E19" w:rsidR="00B82E19">
      <w:r>
        <w:t>[</w:t>
      </w:r>
      <w:r>
        <w:t>Example</w:t>
      </w:r>
      <w:r>
        <w:t>: The following represent the same color</w:t>
      </w:r>
    </w:p>
    <w:p w:rsidRDefault="00B82E19" w:rsidP="00B82E19" w:rsidR="00B82E19">
      <w:pPr>
        <w:pStyle w:val="c"/>
      </w:pPr>
      <w:r>
        <w:t>&lt;a:solidFill&gt;</w:t>
      </w:r>
      <w:r>
        <w:br/>
      </w:r>
      <w:r>
        <w:t xml:space="preserve">  &lt;a:scrgbClr r="50000" g="50000" b="50000"/&gt;</w:t>
      </w:r>
      <w:r>
        <w:br/>
      </w:r>
      <w:r>
        <w:t>&lt;/a:solidFill&gt;</w:t>
      </w:r>
      <w:r>
        <w:br/>
      </w:r>
      <w:r>
        <w:t>&lt;a:solidFill&gt;</w:t>
      </w:r>
      <w:r>
        <w:br/>
      </w:r>
      <w:r>
        <w:t xml:space="preserve">  &lt;a:srgbClr </w:t>
      </w:r>
      <w:hyperlink r:id="rId9">
        <w:r>
          <w:rPr>
            <w:rStyle w:val="Hyperlink"/>
          </w:rPr>
          <w:t>val</w:t>
        </w:r>
      </w:hyperlink>
      <w:r>
        <w:t>="BCBCBC"/&gt;</w:t>
      </w:r>
      <w:r>
        <w:br/>
      </w:r>
      <w:r>
        <w:t>&lt;/a:solidFill&gt;</w:t>
      </w:r>
    </w:p>
    <w:p w:rsidRDefault="00B82E19" w:rsidP="00B82E19" w:rsidR="00B82E19">
      <w:r>
        <w:t/>
      </w:r>
      <w:hyperlink r:id="rId11">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accent1</w:t>
            </w:r>
            <w:r>
              <w:t xml:space="preserve"> (§</w:t>
            </w:r>
            <w:fldSimple w:instr="REF bookc32fb023-e51d-42b9-b4da-ec9e38fa42dd \r \h">
              <w:r>
                <w:t>5.1.4.1.1</w:t>
              </w:r>
            </w:fldSimple>
            <w:r>
              <w:t xml:space="preserve">); </w:t>
            </w:r>
            <w:r>
              <w:t>accent2</w:t>
            </w:r>
            <w:r>
              <w:t xml:space="preserve"> (§</w:t>
            </w:r>
            <w:fldSimple w:instr="REF bookbc124794-7592-4e64-9d72-4f37871f40ce \r \h">
              <w:r>
                <w:t>5.1.4.1.2</w:t>
              </w:r>
            </w:fldSimple>
            <w:r>
              <w:t xml:space="preserve">); </w:t>
            </w:r>
            <w:r>
              <w:t>accent3</w:t>
            </w:r>
            <w:r>
              <w:t xml:space="preserve"> (§</w:t>
            </w:r>
            <w:fldSimple w:instr="REF book1e047086-540f-4a83-bad6-087f005c7b01 \r \h">
              <w:r>
                <w:t>5.1.4.1.3</w:t>
              </w:r>
            </w:fldSimple>
            <w:r>
              <w:t xml:space="preserve">); </w:t>
            </w:r>
            <w:r>
              <w:t>accent4</w:t>
            </w:r>
            <w:r>
              <w:t xml:space="preserve"> (§</w:t>
            </w:r>
            <w:fldSimple w:instr="REF book932929c0-4c0f-4463-96b0-ab57c9bdfb2a \r \h">
              <w:r>
                <w:t>5.1.4.1.4</w:t>
              </w:r>
            </w:fldSimple>
            <w:r>
              <w:t xml:space="preserve">); </w:t>
            </w:r>
            <w:r>
              <w:t>accent5</w:t>
            </w:r>
            <w:r>
              <w:t xml:space="preserve"> (§</w:t>
            </w:r>
            <w:fldSimple w:instr="REF bookdcf7b8be-cca7-4c2c-a6db-8c9e6394a53e \r \h">
              <w:r>
                <w:t>5.1.4.1.5</w:t>
              </w:r>
            </w:fldSimple>
            <w:r>
              <w:t xml:space="preserve">); </w:t>
            </w:r>
            <w:r>
              <w:t>accent6</w:t>
            </w:r>
            <w:r>
              <w:t xml:space="preserve"> (§</w:t>
            </w:r>
            <w:fldSimple w:instr="REF book8ad8fe92-39f1-4fbc-b22b-20574cc93806 \r \h">
              <w:r>
                <w:t>5.1.4.1.6</w:t>
              </w:r>
            </w:fldSimple>
            <w:r>
              <w:t xml:space="preserve">); </w:t>
            </w:r>
            <w:r>
              <w:t/>
            </w:r>
            <w:hyperlink r:id="rId19">
              <w:r>
                <w:rPr>
                  <w:rStyle w:val="Hyperlink"/>
                </w:rPr>
                <w:t>alphaInv</w:t>
              </w:r>
            </w:hyperlink>
            <w:r>
              <w:t/>
            </w:r>
            <w:r>
              <w:t xml:space="preserve"> (§</w:t>
            </w:r>
            <w:fldSimple w:instr="REF book1603aa38-e47d-4620-87be-17d606861caf \r \h">
              <w:r>
                <w:t>5.1.10.4</w:t>
              </w:r>
            </w:fldSimple>
            <w:r>
              <w:t xml:space="preserve">); </w:t>
            </w:r>
            <w:r>
              <w:t/>
            </w:r>
            <w:hyperlink r:id="rId20">
              <w:r>
                <w:rPr>
                  <w:rStyle w:val="Hyperlink"/>
                </w:rPr>
                <w:t>bgClr</w:t>
              </w:r>
            </w:hyperlink>
            <w:r>
              <w:t/>
            </w:r>
            <w:r>
              <w:t xml:space="preserve"> (§</w:t>
            </w:r>
            <w:fldSimple w:instr="REF booke98c831b-e1c2-4944-bad5-c163825169d6 \r \h">
              <w:r>
                <w:t>5.1.10.10</w:t>
              </w:r>
            </w:fldSimple>
            <w:r>
              <w:t xml:space="preserve">); </w:t>
            </w:r>
            <w:r>
              <w:t>bgRef</w:t>
            </w:r>
            <w:r>
              <w:t xml:space="preserve"> (§</w:t>
            </w:r>
            <w:fldSimple w:instr="REF book0c1cd400-9966-44d2-9787-f2a3ef441949 \r \h">
              <w:r>
                <w:t>4.4.1.3</w:t>
              </w:r>
            </w:fldSimple>
            <w:r>
              <w:t xml:space="preserve">); </w:t>
            </w:r>
            <w:r>
              <w:t>buClr</w:t>
            </w:r>
            <w:r>
              <w:t xml:space="preserve"> (§</w:t>
            </w:r>
            <w:fldSimple w:instr="REF book4744ff83-e4a9-475d-bdd0-3fb94f23d4d1 \r \h">
              <w:r>
                <w:t>5.1.5.4.4</w:t>
              </w:r>
            </w:fldSimple>
            <w:r>
              <w:t xml:space="preserve">); </w:t>
            </w:r>
            <w:r>
              <w:t/>
            </w:r>
            <w:hyperlink r:id="rId21">
              <w:r>
                <w:rPr>
                  <w:rStyle w:val="Hyperlink"/>
                </w:rPr>
                <w:t>clrFrom</w:t>
              </w:r>
            </w:hyperlink>
            <w:r>
              <w:t/>
            </w:r>
            <w:r>
              <w:t xml:space="preserve"> (§</w:t>
            </w:r>
            <w:fldSimple w:instr="REF book0fd133ba-4425-4be5-93ee-d2b5339c31fb \r \h">
              <w:r>
                <w:t>5.1.10.17</w:t>
              </w:r>
            </w:fldSimple>
            <w:r>
              <w:t xml:space="preserve">); </w:t>
            </w:r>
            <w:r>
              <w:t>clrMru</w:t>
            </w:r>
            <w:r>
              <w:t xml:space="preserve"> (§</w:t>
            </w:r>
            <w:fldSimple w:instr="REF book7be41d33-057a-4e23-97f0-af3f4093fa95 \r \h">
              <w:r>
                <w:t>4.3.1.4</w:t>
              </w:r>
            </w:fldSimple>
            <w:r>
              <w:t xml:space="preserve">); </w:t>
            </w:r>
            <w:r>
              <w:t/>
            </w:r>
            <w:hyperlink r:id="rId22">
              <w:r>
                <w:rPr>
                  <w:rStyle w:val="Hyperlink"/>
                </w:rPr>
                <w:t>clrRepl</w:t>
              </w:r>
            </w:hyperlink>
            <w:r>
              <w:t/>
            </w:r>
            <w:r>
              <w:t xml:space="preserve"> (§</w:t>
            </w:r>
            <w:fldSimple w:instr="REF book2afc4195-a93e-4635-8071-109b14314a2d \r \h">
              <w:r>
                <w:t>5.1.10.18</w:t>
              </w:r>
            </w:fldSimple>
            <w:r>
              <w:t xml:space="preserve">); </w:t>
            </w:r>
            <w:r>
              <w:t/>
            </w:r>
            <w:hyperlink r:id="rId23">
              <w:r>
                <w:rPr>
                  <w:rStyle w:val="Hyperlink"/>
                </w:rPr>
                <w:t>clrTo</w:t>
              </w:r>
            </w:hyperlink>
            <w:r>
              <w:t/>
            </w:r>
            <w:r>
              <w:t xml:space="preserve"> (§</w:t>
            </w:r>
            <w:fldSimple w:instr="REF book14aeeb7a-9b99-4a09-8a7f-34af54138656 \r \h">
              <w:r>
                <w:t>5.1.10.19</w:t>
              </w:r>
            </w:fldSimple>
            <w:r>
              <w:t xml:space="preserve">); </w:t>
            </w:r>
            <w:r>
              <w:t>clrVal</w:t>
            </w:r>
            <w:r>
              <w:t xml:space="preserve"> (§</w:t>
            </w:r>
            <w:fldSimple w:instr="REF bookf30a66fc-267b-41e4-becb-811c259b7256 \r \h">
              <w:r>
                <w:t>4.6.27</w:t>
              </w:r>
            </w:fldSimple>
            <w:r>
              <w:t xml:space="preserve">); </w:t>
            </w:r>
            <w:r>
              <w:t/>
            </w:r>
            <w:hyperlink r:id="rId24">
              <w:r>
                <w:rPr>
                  <w:rStyle w:val="Hyperlink"/>
                </w:rPr>
                <w:t>contourClr</w:t>
              </w:r>
            </w:hyperlink>
            <w:r>
              <w:t/>
            </w:r>
            <w:r>
              <w:t xml:space="preserve"> (§</w:t>
            </w:r>
            <w:fldSimple w:instr="REF book03a0dfba-a430-4bed-bf00-f0ada094ad4a \r \h">
              <w:r>
                <w:t>5.1.7.6</w:t>
              </w:r>
            </w:fldSimple>
            <w:r>
              <w:t xml:space="preserve">); </w:t>
            </w:r>
            <w:r>
              <w:t>custClr</w:t>
            </w:r>
            <w:r>
              <w:t xml:space="preserve"> (§</w:t>
            </w:r>
            <w:fldSimple w:instr="REF book38047ed8-c60e-48b3-b981-9b808c3f040a \r \h">
              <w:r>
                <w:t>5.1.4.1.8</w:t>
              </w:r>
            </w:fldSimple>
            <w:r>
              <w:t xml:space="preserve">); </w:t>
            </w:r>
            <w:r>
              <w:t>dk1</w:t>
            </w:r>
            <w:r>
              <w:t xml:space="preserve"> (§</w:t>
            </w:r>
            <w:fldSimple w:instr="REF book00e273d5-4ef9-4162-98ed-9ac876361704 \r \h">
              <w:r>
                <w:t>5.1.4.1.9</w:t>
              </w:r>
            </w:fldSimple>
            <w:r>
              <w:t xml:space="preserve">); </w:t>
            </w:r>
            <w:r>
              <w:t>dk2</w:t>
            </w:r>
            <w:r>
              <w:t xml:space="preserve"> (§</w:t>
            </w:r>
            <w:fldSimple w:instr="REF book1efc327a-d679-4ffe-8595-e648e16fb694 \r \h">
              <w:r>
                <w:t>5.1.4.1.10</w:t>
              </w:r>
            </w:fldSimple>
            <w:r>
              <w:t xml:space="preserve">); </w:t>
            </w:r>
            <w:r>
              <w:t/>
            </w:r>
            <w:hyperlink r:id="rId25">
              <w:r>
                <w:rPr>
                  <w:rStyle w:val="Hyperlink"/>
                </w:rPr>
                <w:t>duotone</w:t>
              </w:r>
            </w:hyperlink>
            <w:r>
              <w:t/>
            </w:r>
            <w:r>
              <w:t xml:space="preserve"> (§</w:t>
            </w:r>
            <w:fldSimple w:instr="REF bookd146b870-d0b9-4a4c-bccc-be1e26cf11a4 \r \h">
              <w:r>
                <w:t>5.1.10.23</w:t>
              </w:r>
            </w:fldSimple>
            <w:r>
              <w:t xml:space="preserve">); </w:t>
            </w:r>
            <w:r>
              <w:t/>
            </w:r>
            <w:hyperlink r:id="rId26">
              <w:r>
                <w:rPr>
                  <w:rStyle w:val="Hyperlink"/>
                </w:rPr>
                <w:t>effectClrLst</w:t>
              </w:r>
            </w:hyperlink>
            <w:r>
              <w:t/>
            </w:r>
            <w:r>
              <w:t xml:space="preserve"> (§</w:t>
            </w:r>
            <w:fldSimple w:instr="REF bookd47db39d-befc-46aa-a8fb-a94073bea79d \r \h">
              <w:r>
                <w:t>5.9.4.7</w:t>
              </w:r>
            </w:fldSimple>
            <w:r>
              <w:t xml:space="preserve">); </w:t>
            </w:r>
            <w:r>
              <w:t>effectRef</w:t>
            </w:r>
            <w:r>
              <w:t xml:space="preserve"> (§</w:t>
            </w:r>
            <w:fldSimple w:instr="REF book91b5e2d3-b17e-4b9e-927f-b52fa1ed9a59 \r \h">
              <w:r>
                <w:t>5.1.4.2.8</w:t>
              </w:r>
            </w:fldSimple>
            <w:r>
              <w:t xml:space="preserve">); </w:t>
            </w:r>
            <w:r>
              <w:t/>
            </w:r>
            <w:hyperlink r:id="rId27">
              <w:r>
                <w:rPr>
                  <w:rStyle w:val="Hyperlink"/>
                </w:rPr>
                <w:t>extrusionClr</w:t>
              </w:r>
            </w:hyperlink>
            <w:r>
              <w:t/>
            </w:r>
            <w:r>
              <w:t xml:space="preserve"> (§</w:t>
            </w:r>
            <w:fldSimple w:instr="REF bookaa21065b-aeea-44be-ad45-6fde8d8f1778 \r \h">
              <w:r>
                <w:t>5.1.7.7</w:t>
              </w:r>
            </w:fldSimple>
            <w:r>
              <w:t xml:space="preserve">); </w:t>
            </w:r>
            <w:r>
              <w:t/>
            </w:r>
            <w:hyperlink r:id="rId28">
              <w:r>
                <w:rPr>
                  <w:rStyle w:val="Hyperlink"/>
                </w:rPr>
                <w:t>fgClr</w:t>
              </w:r>
            </w:hyperlink>
            <w:r>
              <w:t/>
            </w:r>
            <w:r>
              <w:t xml:space="preserve"> (§</w:t>
            </w:r>
            <w:fldSimple w:instr="REF book51e8712d-bf6a-4a16-9f55-7ec2a2cda525 \r \h">
              <w:r>
                <w:t>5.1.10.27</w:t>
              </w:r>
            </w:fldSimple>
            <w:r>
              <w:t xml:space="preserve">); </w:t>
            </w:r>
            <w:r>
              <w:t/>
            </w:r>
            <w:hyperlink r:id="rId29">
              <w:r>
                <w:rPr>
                  <w:rStyle w:val="Hyperlink"/>
                </w:rPr>
                <w:t>fillClrLst</w:t>
              </w:r>
            </w:hyperlink>
            <w:r>
              <w:t/>
            </w:r>
            <w:r>
              <w:t xml:space="preserve"> (§</w:t>
            </w:r>
            <w:fldSimple w:instr="REF book3c644c4e-9b14-4783-899e-abbdcf6fd600 \r \h">
              <w:r>
                <w:t>5.9.4.8</w:t>
              </w:r>
            </w:fldSimple>
            <w:r>
              <w:t xml:space="preserve">); </w:t>
            </w:r>
            <w:r>
              <w:t>fillRef</w:t>
            </w:r>
            <w:r>
              <w:t xml:space="preserve"> (§</w:t>
            </w:r>
            <w:fldSimple w:instr="REF book14222fa6-533f-452a-8131-11bcf85e08d3 \r \h">
              <w:r>
                <w:t>5.1.4.2.10</w:t>
              </w:r>
            </w:fldSimple>
            <w:r>
              <w:t xml:space="preserve">); </w:t>
            </w:r>
            <w:r>
              <w:t>folHlink</w:t>
            </w:r>
            <w:r>
              <w:t xml:space="preserve"> (§</w:t>
            </w:r>
            <w:fldSimple w:instr="REF book4c5a106e-7aaa-4a36-928a-f894a9571ee4 \r \h">
              <w:r>
                <w:t>5.1.4.1.15</w:t>
              </w:r>
            </w:fldSimple>
            <w:r>
              <w:t xml:space="preserve">); </w:t>
            </w:r>
            <w:r>
              <w:t>fontRef</w:t>
            </w:r>
            <w:r>
              <w:t xml:space="preserve"> (§</w:t>
            </w:r>
            <w:fldSimple w:instr="REF book2bc0f742-a448-40d7-bea8-9e7d9ae74050 \r \h">
              <w:r>
                <w:t>5.1.4.1.17</w:t>
              </w:r>
            </w:fldSimple>
            <w:r>
              <w:t xml:space="preserve">); </w:t>
            </w:r>
            <w:r>
              <w:t>from</w:t>
            </w:r>
            <w:r>
              <w:t xml:space="preserve"> (§</w:t>
            </w:r>
            <w:fldSimple w:instr="REF bookfd95efb3-d51e-4dcf-b307-2503c42b6813 \r \h">
              <w:r>
                <w:t>4.6.44</w:t>
              </w:r>
            </w:fldSimple>
            <w:r>
              <w:t xml:space="preserve">); </w:t>
            </w:r>
            <w:r>
              <w:t/>
            </w:r>
            <w:hyperlink r:id="rId30">
              <w:r>
                <w:rPr>
                  <w:rStyle w:val="Hyperlink"/>
                </w:rPr>
                <w:t>glow</w:t>
              </w:r>
            </w:hyperlink>
            <w:r>
              <w:t/>
            </w:r>
            <w:r>
              <w:t xml:space="preserve"> (§</w:t>
            </w:r>
            <w:fldSimple w:instr="REF book626f8554-73a0-473f-ba62-4d1ba60d4bf1 \r \h">
              <w:r>
                <w:t>5.1.10.32</w:t>
              </w:r>
            </w:fldSimple>
            <w:r>
              <w:t xml:space="preserve">); </w:t>
            </w:r>
            <w:r>
              <w:t/>
            </w:r>
            <w:hyperlink r:id="rId31">
              <w:r>
                <w:rPr>
                  <w:rStyle w:val="Hyperlink"/>
                </w:rPr>
                <w:t>gs</w:t>
              </w:r>
            </w:hyperlink>
            <w:r>
              <w:t/>
            </w:r>
            <w:r>
              <w:t xml:space="preserve"> (§</w:t>
            </w:r>
            <w:fldSimple w:instr="REF booke02003f9-45d6-45e9-bf28-8331182954b2 \r \h">
              <w:r>
                <w:t>5.1.10.36</w:t>
              </w:r>
            </w:fldSimple>
            <w:r>
              <w:t xml:space="preserve">); </w:t>
            </w:r>
            <w:r>
              <w:t>highlight</w:t>
            </w:r>
            <w:r>
              <w:t xml:space="preserve"> (§</w:t>
            </w:r>
            <w:fldSimple w:instr="REF book3657ae76-6f74-4a8d-b091-d45a3a75f3bf \r \h">
              <w:r>
                <w:t>5.1.5.3.4</w:t>
              </w:r>
            </w:fldSimple>
            <w:r>
              <w:t xml:space="preserve">); </w:t>
            </w:r>
            <w:r>
              <w:t>hlink</w:t>
            </w:r>
            <w:r>
              <w:t xml:space="preserve"> (§</w:t>
            </w:r>
            <w:fldSimple w:instr="REF book709a6ee9-b37a-49d0-b28d-499dbdf69c8f \r \h">
              <w:r>
                <w:t>5.1.4.1.19</w:t>
              </w:r>
            </w:fldSimple>
            <w:r>
              <w:t xml:space="preserve">); </w:t>
            </w:r>
            <w:r>
              <w:t/>
            </w:r>
            <w:hyperlink r:id="rId32">
              <w:r>
                <w:rPr>
                  <w:rStyle w:val="Hyperlink"/>
                </w:rPr>
                <w:t>innerShdw</w:t>
              </w:r>
            </w:hyperlink>
            <w:r>
              <w:t/>
            </w:r>
            <w:r>
              <w:t xml:space="preserve"> (§</w:t>
            </w:r>
            <w:fldSimple w:instr="REF bookfd2639e9-3905-4b01-bc65-5e9eebc8be4a \r \h">
              <w:r>
                <w:t>5.1.10.40</w:t>
              </w:r>
            </w:fldSimple>
            <w:r>
              <w:t xml:space="preserve">); </w:t>
            </w:r>
            <w:r>
              <w:t/>
            </w:r>
            <w:hyperlink r:id="rId33">
              <w:r>
                <w:rPr>
                  <w:rStyle w:val="Hyperlink"/>
                </w:rPr>
                <w:t>linClrLst</w:t>
              </w:r>
            </w:hyperlink>
            <w:r>
              <w:t/>
            </w:r>
            <w:r>
              <w:t xml:space="preserve"> (§</w:t>
            </w:r>
            <w:fldSimple w:instr="REF booke0d7f8da-1170-4798-a671-ed2edb85ec7a \r \h">
              <w:r>
                <w:t>5.9.4.9</w:t>
              </w:r>
            </w:fldSimple>
            <w:r>
              <w:t xml:space="preserve">); </w:t>
            </w:r>
            <w:r>
              <w:t>lnRef</w:t>
            </w:r>
            <w:r>
              <w:t xml:space="preserve"> (§</w:t>
            </w:r>
            <w:fldSimple w:instr="REF booke81f28ba-84fc-4f61-89c7-1ce162ae6d15 \r \h">
              <w:r>
                <w:t>5.1.4.2.19</w:t>
              </w:r>
            </w:fldSimple>
            <w:r>
              <w:t xml:space="preserve">); </w:t>
            </w:r>
            <w:r>
              <w:t>lt1</w:t>
            </w:r>
            <w:r>
              <w:t xml:space="preserve"> (§</w:t>
            </w:r>
            <w:fldSimple w:instr="REF book059b2542-ccb0-456a-bbc4-0f6839bb3cd5 \r \h">
              <w:r>
                <w:t>5.1.4.1.22</w:t>
              </w:r>
            </w:fldSimple>
            <w:r>
              <w:t xml:space="preserve">); </w:t>
            </w:r>
            <w:r>
              <w:t>lt2</w:t>
            </w:r>
            <w:r>
              <w:t xml:space="preserve"> (§</w:t>
            </w:r>
            <w:fldSimple w:instr="REF bookdd1e78b1-8366-4419-a0b7-3309fa493e7a \r \h">
              <w:r>
                <w:t>5.1.4.1.23</w:t>
              </w:r>
            </w:fldSimple>
            <w:r>
              <w:t xml:space="preserve">); </w:t>
            </w:r>
            <w:r>
              <w:t/>
            </w:r>
            <w:hyperlink r:id="rId34">
              <w:r>
                <w:rPr>
                  <w:rStyle w:val="Hyperlink"/>
                </w:rPr>
                <w:t>outerShdw</w:t>
              </w:r>
            </w:hyperlink>
            <w:r>
              <w:t/>
            </w:r>
            <w:r>
              <w:t xml:space="preserve"> (§</w:t>
            </w:r>
            <w:fldSimple w:instr="REF bookf29f2cdd-9dc0-402d-b015-e3a56b0f336d \r \h">
              <w:r>
                <w:t>5.1.10.45</w:t>
              </w:r>
            </w:fldSimple>
            <w:r>
              <w:t xml:space="preserve">); </w:t>
            </w:r>
            <w:r>
              <w:t>penClr</w:t>
            </w:r>
            <w:r>
              <w:t xml:space="preserve"> (§</w:t>
            </w:r>
            <w:fldSimple w:instr="REF bookcc94a44d-4e8f-4d21-a6d4-dde37301f905 \r \h">
              <w:r>
                <w:t>4.3.1.21</w:t>
              </w:r>
            </w:fldSimple>
            <w:r>
              <w:t xml:space="preserve">); </w:t>
            </w:r>
            <w:r>
              <w:t/>
            </w:r>
            <w:hyperlink r:id="rId35">
              <w:r>
                <w:rPr>
                  <w:rStyle w:val="Hyperlink"/>
                </w:rPr>
                <w:t>prstShdw</w:t>
              </w:r>
            </w:hyperlink>
            <w:r>
              <w:t/>
            </w:r>
            <w:r>
              <w:t xml:space="preserve"> (§</w:t>
            </w:r>
            <w:fldSimple w:instr="REF book588eced1-5e3d-43ea-b282-3a2244b43ac1 \r \h">
              <w:r>
                <w:t>5.1.10.49</w:t>
              </w:r>
            </w:fldSimple>
            <w:r>
              <w:t xml:space="preserve">); </w:t>
            </w:r>
            <w:r>
              <w:t/>
            </w:r>
            <w:hyperlink r:id="rId36">
              <w:r>
                <w:rPr>
                  <w:rStyle w:val="Hyperlink"/>
                </w:rPr>
                <w:t>solidFill</w:t>
              </w:r>
            </w:hyperlink>
            <w:r>
              <w:t/>
            </w:r>
            <w:r>
              <w:t xml:space="preserve"> (§</w:t>
            </w:r>
            <w:fldSimple w:instr="REF bookdd932e54-c206-4f1e-9bc5-c315deba13ae \r \h">
              <w:r>
                <w:t>5.1.10.54</w:t>
              </w:r>
            </w:fldSimple>
            <w:r>
              <w:t xml:space="preserve">); </w:t>
            </w:r>
            <w:r>
              <w:t>tcTxStyle</w:t>
            </w:r>
            <w:r>
              <w:t xml:space="preserve"> (§</w:t>
            </w:r>
            <w:fldSimple w:instr="REF booke226aabf-b1b7-414e-9a92-aa193ccbfdb3 \r \h">
              <w:r>
                <w:t>5.1.4.2.30</w:t>
              </w:r>
            </w:fldSimple>
            <w:r>
              <w:t xml:space="preserve">); </w:t>
            </w:r>
            <w:r>
              <w:t>to</w:t>
            </w:r>
            <w:r>
              <w:t xml:space="preserve"> (§</w:t>
            </w:r>
            <w:fldSimple w:instr="REF bookb53aa285-e658-4d1f-9474-e825ecf7a109 \r \h">
              <w:r>
                <w:t>4.6.90</w:t>
              </w:r>
            </w:fldSimple>
            <w:r>
              <w:t xml:space="preserve">); </w:t>
            </w:r>
            <w:r>
              <w:t/>
            </w:r>
            <w:hyperlink r:id="rId37">
              <w:r>
                <w:rPr>
                  <w:rStyle w:val="Hyperlink"/>
                </w:rPr>
                <w:t>txEffectClrLst</w:t>
              </w:r>
            </w:hyperlink>
            <w:r>
              <w:t/>
            </w:r>
            <w:r>
              <w:t xml:space="preserve"> (§</w:t>
            </w:r>
            <w:fldSimple w:instr="REF bookc6d032ed-dd17-46ba-92d3-ae393833fb53 \r \h">
              <w:r>
                <w:t>5.9.4.12</w:t>
              </w:r>
            </w:fldSimple>
            <w:r>
              <w:t xml:space="preserve">); </w:t>
            </w:r>
            <w:r>
              <w:t/>
            </w:r>
            <w:hyperlink r:id="rId38">
              <w:r>
                <w:rPr>
                  <w:rStyle w:val="Hyperlink"/>
                </w:rPr>
                <w:t>txFillClrLst</w:t>
              </w:r>
            </w:hyperlink>
            <w:r>
              <w:t/>
            </w:r>
            <w:r>
              <w:t xml:space="preserve"> (§</w:t>
            </w:r>
            <w:fldSimple w:instr="REF book898c8b75-a2c3-4920-a36e-4c9f0aad1c93 \r \h">
              <w:r>
                <w:t>5.9.4.13</w:t>
              </w:r>
            </w:fldSimple>
            <w:r>
              <w:t xml:space="preserve">); </w:t>
            </w:r>
            <w:r>
              <w:t/>
            </w:r>
            <w:hyperlink r:id="rId39">
              <w:r>
                <w:rPr>
                  <w:rStyle w:val="Hyperlink"/>
                </w:rPr>
                <w:t>txLinClrLst</w:t>
              </w:r>
            </w:hyperlink>
            <w:r>
              <w:t/>
            </w:r>
            <w:r>
              <w:t xml:space="preserve"> (§</w:t>
            </w:r>
            <w:fldSimple w:instr="REF bookedfa22a4-8e29-4948-9d17-7fc3f8521817 \r \h">
              <w:r>
                <w:t>5.9.4.14</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alpha</w:t>
            </w:r>
            <w:r>
              <w:t xml:space="preserve"> (Alpha)</w:t>
            </w:r>
          </w:p>
        </w:tc>
        <w:tc>
          <w:tcPr>
            <w:tcW w:type="pct" w:w="500"/>
          </w:tcPr>
          <w:p w:rsidRDefault="00B82E19" w:rsidP="002E5918" w:rsidR="00B82E19">
            <w:r>
              <w:t>§</w:t>
            </w:r>
            <w:fldSimple w:instr="REF book158614fd-b9c5-464d-acf6-2e995b93a87b_1 \r \h">
              <w:r>
                <w:t>5.1.2.2.1</w:t>
              </w:r>
            </w:fldSimple>
          </w:p>
        </w:tc>
      </w:tr>
      <w:tr w:rsidTr="002E5918" w:rsidR="00B82E19">
        <w:tc>
          <w:tcPr>
            <w:tcW w:type="pct" w:w="4500"/>
          </w:tcPr>
          <w:p w:rsidRDefault="00B82E19" w:rsidP="002E5918" w:rsidR="00B82E19">
            <w:r>
              <w:t/>
            </w:r>
            <w:hyperlink r:id="rId14">
              <w:r>
                <w:rPr>
                  <w:rStyle w:val="Hyperlink"/>
                </w:rPr>
                <w:t>alphaMod</w:t>
              </w:r>
            </w:hyperlink>
            <w:r>
              <w:t/>
            </w:r>
            <w:r>
              <w:t xml:space="preserve"> (Alpha Modulation)</w:t>
            </w:r>
          </w:p>
        </w:tc>
        <w:tc>
          <w:tcPr>
            <w:tcW w:type="pct" w:w="500"/>
          </w:tcPr>
          <w:p w:rsidRDefault="00B82E19" w:rsidP="002E5918" w:rsidR="00B82E19">
            <w:r>
              <w:t>§</w:t>
            </w:r>
            <w:fldSimple w:instr="REF book93f5ea3b-3a21-4e12-8f37-790485df3ac4_1 \r \h">
              <w:r>
                <w:t>5.1.2.2.2</w:t>
              </w:r>
            </w:fldSimple>
          </w:p>
        </w:tc>
      </w:tr>
      <w:tr w:rsidTr="002E5918" w:rsidR="00B82E19">
        <w:tc>
          <w:tcPr>
            <w:tcW w:type="pct" w:w="4500"/>
          </w:tcPr>
          <w:p w:rsidRDefault="00B82E19" w:rsidP="002E5918" w:rsidR="00B82E19">
            <w:r>
              <w:t>alphaOff</w:t>
            </w:r>
            <w:r>
              <w:t xml:space="preserve"> (Alpha Offset)</w:t>
            </w:r>
          </w:p>
        </w:tc>
        <w:tc>
          <w:tcPr>
            <w:tcW w:type="pct" w:w="500"/>
          </w:tcPr>
          <w:p w:rsidRDefault="00B82E19" w:rsidP="002E5918" w:rsidR="00B82E19">
            <w:r>
              <w:t>§</w:t>
            </w:r>
            <w:fldSimple w:instr="REF book7d87103e-59d0-4b9a-8419-22b4f634101c_1 \r \h">
              <w:r>
                <w:t>5.1.2.2.3</w:t>
              </w:r>
            </w:fldSimple>
          </w:p>
        </w:tc>
      </w:tr>
      <w:tr w:rsidTr="002E5918" w:rsidR="00B82E19">
        <w:tc>
          <w:tcPr>
            <w:tcW w:type="pct" w:w="4500"/>
          </w:tcPr>
          <w:p w:rsidRDefault="00B82E19" w:rsidP="002E5918" w:rsidR="00B82E19">
            <w:r>
              <w:t>blue</w:t>
            </w:r>
            <w:r>
              <w:t xml:space="preserve"> (Blue)</w:t>
            </w:r>
          </w:p>
        </w:tc>
        <w:tc>
          <w:tcPr>
            <w:tcW w:type="pct" w:w="500"/>
          </w:tcPr>
          <w:p w:rsidRDefault="00B82E19" w:rsidP="002E5918" w:rsidR="00B82E19">
            <w:r>
              <w:t>§</w:t>
            </w:r>
            <w:fldSimple w:instr="REF book47031fa8-09ea-4eee-960a-15291d752259_1 \r \h">
              <w:r>
                <w:t>5.1.2.2.4</w:t>
              </w:r>
            </w:fldSimple>
          </w:p>
        </w:tc>
      </w:tr>
      <w:tr w:rsidTr="002E5918" w:rsidR="00B82E19">
        <w:tc>
          <w:tcPr>
            <w:tcW w:type="pct" w:w="4500"/>
          </w:tcPr>
          <w:p w:rsidRDefault="00B82E19" w:rsidP="002E5918" w:rsidR="00B82E19">
            <w:r>
              <w:t>blueMod</w:t>
            </w:r>
            <w:r>
              <w:t xml:space="preserve"> (Blue Modification)</w:t>
            </w:r>
          </w:p>
        </w:tc>
        <w:tc>
          <w:tcPr>
            <w:tcW w:type="pct" w:w="500"/>
          </w:tcPr>
          <w:p w:rsidRDefault="00B82E19" w:rsidP="002E5918" w:rsidR="00B82E19">
            <w:r>
              <w:t>§</w:t>
            </w:r>
            <w:fldSimple w:instr="REF book4637ff20-cc67-4e75-a91d-3f0b13f81abe_1 \r \h">
              <w:r>
                <w:t>5.1.2.2.5</w:t>
              </w:r>
            </w:fldSimple>
          </w:p>
        </w:tc>
      </w:tr>
      <w:tr w:rsidTr="002E5918" w:rsidR="00B82E19">
        <w:tc>
          <w:tcPr>
            <w:tcW w:type="pct" w:w="4500"/>
          </w:tcPr>
          <w:p w:rsidRDefault="00B82E19" w:rsidP="002E5918" w:rsidR="00B82E19">
            <w:r>
              <w:t>blueOff</w:t>
            </w:r>
            <w:r>
              <w:t xml:space="preserve"> (Blue Offset)</w:t>
            </w:r>
          </w:p>
        </w:tc>
        <w:tc>
          <w:tcPr>
            <w:tcW w:type="pct" w:w="500"/>
          </w:tcPr>
          <w:p w:rsidRDefault="00B82E19" w:rsidP="002E5918" w:rsidR="00B82E19">
            <w:r>
              <w:t>§</w:t>
            </w:r>
            <w:fldSimple w:instr="REF book656dc180-9041-4504-9154-e43b557b76de_1 \r \h">
              <w:r>
                <w:t>5.1.2.2.6</w:t>
              </w:r>
            </w:fldSimple>
          </w:p>
        </w:tc>
      </w:tr>
      <w:tr w:rsidTr="002E5918" w:rsidR="00B82E19">
        <w:tc>
          <w:tcPr>
            <w:tcW w:type="pct" w:w="4500"/>
          </w:tcPr>
          <w:p w:rsidRDefault="00B82E19" w:rsidP="002E5918" w:rsidR="00B82E19">
            <w:r>
              <w:t>comp</w:t>
            </w:r>
            <w:r>
              <w:t xml:space="preserve"> (Complement)</w:t>
            </w:r>
          </w:p>
        </w:tc>
        <w:tc>
          <w:tcPr>
            <w:tcW w:type="pct" w:w="500"/>
          </w:tcPr>
          <w:p w:rsidRDefault="00B82E19" w:rsidP="002E5918" w:rsidR="00B82E19">
            <w:r>
              <w:t>§</w:t>
            </w:r>
            <w:fldSimple w:instr="REF book30351917-7c57-4a7f-9a22-7d78648db403_1 \r \h">
              <w:r>
                <w:t>5.1.2.2.7</w:t>
              </w:r>
            </w:fldSimple>
          </w:p>
        </w:tc>
      </w:tr>
      <w:tr w:rsidTr="002E5918" w:rsidR="00B82E19">
        <w:tc>
          <w:tcPr>
            <w:tcW w:type="pct" w:w="4500"/>
          </w:tcPr>
          <w:p w:rsidRDefault="00B82E19" w:rsidP="002E5918" w:rsidR="00B82E19">
            <w:r>
              <w:t>gamma</w:t>
            </w:r>
            <w:r>
              <w:t xml:space="preserve"> (Gamma)</w:t>
            </w:r>
          </w:p>
        </w:tc>
        <w:tc>
          <w:tcPr>
            <w:tcW w:type="pct" w:w="500"/>
          </w:tcPr>
          <w:p w:rsidRDefault="00B82E19" w:rsidP="002E5918" w:rsidR="00B82E19">
            <w:r>
              <w:t>§</w:t>
            </w:r>
            <w:fldSimple w:instr="REF bookff1273eb-dce0-4462-9f1d-9e1e63f2c2f6_1 \r \h">
              <w:r>
                <w:t>5.1.2.2.8</w:t>
              </w:r>
            </w:fldSimple>
          </w:p>
        </w:tc>
      </w:tr>
      <w:tr w:rsidTr="002E5918" w:rsidR="00B82E19">
        <w:tc>
          <w:tcPr>
            <w:tcW w:type="pct" w:w="4500"/>
          </w:tcPr>
          <w:p w:rsidRDefault="00B82E19" w:rsidP="002E5918" w:rsidR="00B82E19">
            <w:r>
              <w:t>gray</w:t>
            </w:r>
            <w:r>
              <w:t xml:space="preserve"> (Gray)</w:t>
            </w:r>
          </w:p>
        </w:tc>
        <w:tc>
          <w:tcPr>
            <w:tcW w:type="pct" w:w="500"/>
          </w:tcPr>
          <w:p w:rsidRDefault="00B82E19" w:rsidP="002E5918" w:rsidR="00B82E19">
            <w:r>
              <w:t>§</w:t>
            </w:r>
            <w:fldSimple w:instr="REF bookba69784c-3b24-497e-8cde-77c1faed35b4_1 \r \h">
              <w:r>
                <w:t>5.1.2.2.9</w:t>
              </w:r>
            </w:fldSimple>
          </w:p>
        </w:tc>
      </w:tr>
      <w:tr w:rsidTr="002E5918" w:rsidR="00B82E19">
        <w:tc>
          <w:tcPr>
            <w:tcW w:type="pct" w:w="4500"/>
          </w:tcPr>
          <w:p w:rsidRDefault="00B82E19" w:rsidP="002E5918" w:rsidR="00B82E19">
            <w:r>
              <w:t>green</w:t>
            </w:r>
            <w:r>
              <w:t xml:space="preserve"> (Green)</w:t>
            </w:r>
          </w:p>
        </w:tc>
        <w:tc>
          <w:tcPr>
            <w:tcW w:type="pct" w:w="500"/>
          </w:tcPr>
          <w:p w:rsidRDefault="00B82E19" w:rsidP="002E5918" w:rsidR="00B82E19">
            <w:r>
              <w:t>§</w:t>
            </w:r>
            <w:fldSimple w:instr="REF bookee24ab8d-bf25-43e3-9f14-8ffbb9903e1a_1 \r \h">
              <w:r>
                <w:t>5.1.2.2.10</w:t>
              </w:r>
            </w:fldSimple>
          </w:p>
        </w:tc>
      </w:tr>
      <w:tr w:rsidTr="002E5918" w:rsidR="00B82E19">
        <w:tc>
          <w:tcPr>
            <w:tcW w:type="pct" w:w="4500"/>
          </w:tcPr>
          <w:p w:rsidRDefault="00B82E19" w:rsidP="002E5918" w:rsidR="00B82E19">
            <w:r>
              <w:t>greenMod</w:t>
            </w:r>
            <w:r>
              <w:t xml:space="preserve"> (Green Modification)</w:t>
            </w:r>
          </w:p>
        </w:tc>
        <w:tc>
          <w:tcPr>
            <w:tcW w:type="pct" w:w="500"/>
          </w:tcPr>
          <w:p w:rsidRDefault="00B82E19" w:rsidP="002E5918" w:rsidR="00B82E19">
            <w:r>
              <w:t>§</w:t>
            </w:r>
            <w:fldSimple w:instr="REF book22a49462-b840-42db-8f88-1b83982ef629_1 \r \h">
              <w:r>
                <w:t>5.1.2.2.11</w:t>
              </w:r>
            </w:fldSimple>
          </w:p>
        </w:tc>
      </w:tr>
      <w:tr w:rsidTr="002E5918" w:rsidR="00B82E19">
        <w:tc>
          <w:tcPr>
            <w:tcW w:type="pct" w:w="4500"/>
          </w:tcPr>
          <w:p w:rsidRDefault="00B82E19" w:rsidP="002E5918" w:rsidR="00B82E19">
            <w:r>
              <w:t>greenOff</w:t>
            </w:r>
            <w:r>
              <w:t xml:space="preserve"> (Green Offset)</w:t>
            </w:r>
          </w:p>
        </w:tc>
        <w:tc>
          <w:tcPr>
            <w:tcW w:type="pct" w:w="500"/>
          </w:tcPr>
          <w:p w:rsidRDefault="00B82E19" w:rsidP="002E5918" w:rsidR="00B82E19">
            <w:r>
              <w:t>§</w:t>
            </w:r>
            <w:fldSimple w:instr="REF book8bacafc7-24aa-467a-bb12-a2252f8363e6_1 \r \h">
              <w:r>
                <w:t>5.1.2.2.12</w:t>
              </w:r>
            </w:fldSimple>
          </w:p>
        </w:tc>
      </w:tr>
      <w:tr w:rsidTr="002E5918" w:rsidR="00B82E19">
        <w:tc>
          <w:tcPr>
            <w:tcW w:type="pct" w:w="4500"/>
          </w:tcPr>
          <w:p w:rsidRDefault="00B82E19" w:rsidP="002E5918" w:rsidR="00B82E19">
            <w:r>
              <w:t>hue</w:t>
            </w:r>
            <w:r>
              <w:t xml:space="preserve"> (Hue)</w:t>
            </w:r>
          </w:p>
        </w:tc>
        <w:tc>
          <w:tcPr>
            <w:tcW w:type="pct" w:w="500"/>
          </w:tcPr>
          <w:p w:rsidRDefault="00B82E19" w:rsidP="002E5918" w:rsidR="00B82E19">
            <w:r>
              <w:t>§</w:t>
            </w:r>
            <w:fldSimple w:instr="REF book67e72a11-da82-416e-95e7-958e43500107_1 \r \h">
              <w:r>
                <w:t>5.1.2.2.14</w:t>
              </w:r>
            </w:fldSimple>
          </w:p>
        </w:tc>
      </w:tr>
      <w:tr w:rsidTr="002E5918" w:rsidR="00B82E19">
        <w:tc>
          <w:tcPr>
            <w:tcW w:type="pct" w:w="4500"/>
          </w:tcPr>
          <w:p w:rsidRDefault="00B82E19" w:rsidP="002E5918" w:rsidR="00B82E19">
            <w:r>
              <w:t>hueMod</w:t>
            </w:r>
            <w:r>
              <w:t xml:space="preserve"> (Hue Modulate)</w:t>
            </w:r>
          </w:p>
        </w:tc>
        <w:tc>
          <w:tcPr>
            <w:tcW w:type="pct" w:w="500"/>
          </w:tcPr>
          <w:p w:rsidRDefault="00B82E19" w:rsidP="002E5918" w:rsidR="00B82E19">
            <w:r>
              <w:t>§</w:t>
            </w:r>
            <w:fldSimple w:instr="REF book49d33aae-24cb-4a46-9307-b1617dde0cc8_1 \r \h">
              <w:r>
                <w:t>5.1.2.2.15</w:t>
              </w:r>
            </w:fldSimple>
          </w:p>
        </w:tc>
      </w:tr>
      <w:tr w:rsidTr="002E5918" w:rsidR="00B82E19">
        <w:tc>
          <w:tcPr>
            <w:tcW w:type="pct" w:w="4500"/>
          </w:tcPr>
          <w:p w:rsidRDefault="00B82E19" w:rsidP="002E5918" w:rsidR="00B82E19">
            <w:r>
              <w:t>hueOff</w:t>
            </w:r>
            <w:r>
              <w:t xml:space="preserve"> (Hue Offset)</w:t>
            </w:r>
          </w:p>
        </w:tc>
        <w:tc>
          <w:tcPr>
            <w:tcW w:type="pct" w:w="500"/>
          </w:tcPr>
          <w:p w:rsidRDefault="00B82E19" w:rsidP="002E5918" w:rsidR="00B82E19">
            <w:r>
              <w:t>§</w:t>
            </w:r>
            <w:fldSimple w:instr="REF bookaa1ee2e0-b38a-4ba6-9b88-9341cc61cfa3_1 \r \h">
              <w:r>
                <w:t>5.1.2.2.16</w:t>
              </w:r>
            </w:fldSimple>
          </w:p>
        </w:tc>
      </w:tr>
      <w:tr w:rsidTr="002E5918" w:rsidR="00B82E19">
        <w:tc>
          <w:tcPr>
            <w:tcW w:type="pct" w:w="4500"/>
          </w:tcPr>
          <w:p w:rsidRDefault="00B82E19" w:rsidP="002E5918" w:rsidR="00B82E19">
            <w:r>
              <w:t>inv</w:t>
            </w:r>
            <w:r>
              <w:t xml:space="preserve"> (Inverse)</w:t>
            </w:r>
          </w:p>
        </w:tc>
        <w:tc>
          <w:tcPr>
            <w:tcW w:type="pct" w:w="500"/>
          </w:tcPr>
          <w:p w:rsidRDefault="00B82E19" w:rsidP="002E5918" w:rsidR="00B82E19">
            <w:r>
              <w:t>§</w:t>
            </w:r>
            <w:fldSimple w:instr="REF bookee0788c7-77a2-420c-84e1-3abc8085be4c_1 \r \h">
              <w:r>
                <w:t>5.1.2.2.17</w:t>
              </w:r>
            </w:fldSimple>
          </w:p>
        </w:tc>
      </w:tr>
      <w:tr w:rsidTr="002E5918" w:rsidR="00B82E19">
        <w:tc>
          <w:tcPr>
            <w:tcW w:type="pct" w:w="4500"/>
          </w:tcPr>
          <w:p w:rsidRDefault="00B82E19" w:rsidP="002E5918" w:rsidR="00B82E19">
            <w:r>
              <w:t>invGamma</w:t>
            </w:r>
            <w:r>
              <w:t xml:space="preserve"> (Inverse Gamma)</w:t>
            </w:r>
          </w:p>
        </w:tc>
        <w:tc>
          <w:tcPr>
            <w:tcW w:type="pct" w:w="500"/>
          </w:tcPr>
          <w:p w:rsidRDefault="00B82E19" w:rsidP="002E5918" w:rsidR="00B82E19">
            <w:r>
              <w:t>§</w:t>
            </w:r>
            <w:fldSimple w:instr="REF book97a8a3cd-652c-4987-9d96-6b3c59bf09ac_1 \r \h">
              <w:r>
                <w:t>5.1.2.2.18</w:t>
              </w:r>
            </w:fldSimple>
          </w:p>
        </w:tc>
      </w:tr>
      <w:tr w:rsidTr="002E5918" w:rsidR="00B82E19">
        <w:tc>
          <w:tcPr>
            <w:tcW w:type="pct" w:w="4500"/>
          </w:tcPr>
          <w:p w:rsidRDefault="00B82E19" w:rsidP="002E5918" w:rsidR="00B82E19">
            <w:r>
              <w:t/>
            </w:r>
            <w:hyperlink r:id="rId18">
              <w:r>
                <w:rPr>
                  <w:rStyle w:val="Hyperlink"/>
                </w:rPr>
                <w:t>lum</w:t>
              </w:r>
            </w:hyperlink>
            <w:r>
              <w:t/>
            </w:r>
            <w:r>
              <w:t xml:space="preserve"> (Luminance)</w:t>
            </w:r>
          </w:p>
        </w:tc>
        <w:tc>
          <w:tcPr>
            <w:tcW w:type="pct" w:w="500"/>
          </w:tcPr>
          <w:p w:rsidRDefault="00B82E19" w:rsidP="002E5918" w:rsidR="00B82E19">
            <w:r>
              <w:t>§</w:t>
            </w:r>
            <w:fldSimple w:instr="REF book0495f459-bbb0-40a8-9000-9a244cf1f47b_1 \r \h">
              <w:r>
                <w:t>5.1.2.2.19</w:t>
              </w:r>
            </w:fldSimple>
          </w:p>
        </w:tc>
      </w:tr>
      <w:tr w:rsidTr="002E5918" w:rsidR="00B82E19">
        <w:tc>
          <w:tcPr>
            <w:tcW w:type="pct" w:w="4500"/>
          </w:tcPr>
          <w:p w:rsidRDefault="00B82E19" w:rsidP="002E5918" w:rsidR="00B82E19">
            <w:r>
              <w:t>lumMod</w:t>
            </w:r>
            <w:r>
              <w:t xml:space="preserve"> (Luminance Modulation)</w:t>
            </w:r>
          </w:p>
        </w:tc>
        <w:tc>
          <w:tcPr>
            <w:tcW w:type="pct" w:w="500"/>
          </w:tcPr>
          <w:p w:rsidRDefault="00B82E19" w:rsidP="002E5918" w:rsidR="00B82E19">
            <w:r>
              <w:t>§</w:t>
            </w:r>
            <w:fldSimple w:instr="REF book2228ea1e-c150-42b7-bd27-4e2b3626efb2_1 \r \h">
              <w:r>
                <w:t>5.1.2.2.20</w:t>
              </w:r>
            </w:fldSimple>
          </w:p>
        </w:tc>
      </w:tr>
      <w:tr w:rsidTr="002E5918" w:rsidR="00B82E19">
        <w:tc>
          <w:tcPr>
            <w:tcW w:type="pct" w:w="4500"/>
          </w:tcPr>
          <w:p w:rsidRDefault="00B82E19" w:rsidP="002E5918" w:rsidR="00B82E19">
            <w:r>
              <w:t>lumOff</w:t>
            </w:r>
            <w:r>
              <w:t xml:space="preserve"> (Luminance Offset)</w:t>
            </w:r>
          </w:p>
        </w:tc>
        <w:tc>
          <w:tcPr>
            <w:tcW w:type="pct" w:w="500"/>
          </w:tcPr>
          <w:p w:rsidRDefault="00B82E19" w:rsidP="002E5918" w:rsidR="00B82E19">
            <w:r>
              <w:t>§</w:t>
            </w:r>
            <w:fldSimple w:instr="REF bookf3eea5dc-a24c-445c-b04d-57b3861dd04c_1 \r \h">
              <w:r>
                <w:t>5.1.2.2.21</w:t>
              </w:r>
            </w:fldSimple>
          </w:p>
        </w:tc>
      </w:tr>
      <w:tr w:rsidTr="002E5918" w:rsidR="00B82E19">
        <w:tc>
          <w:tcPr>
            <w:tcW w:type="pct" w:w="4500"/>
          </w:tcPr>
          <w:p w:rsidRDefault="00B82E19" w:rsidP="002E5918" w:rsidR="00B82E19">
            <w:r>
              <w:t>red</w:t>
            </w:r>
            <w:r>
              <w:t xml:space="preserve"> (Red)</w:t>
            </w:r>
          </w:p>
        </w:tc>
        <w:tc>
          <w:tcPr>
            <w:tcW w:type="pct" w:w="500"/>
          </w:tcPr>
          <w:p w:rsidRDefault="00B82E19" w:rsidP="002E5918" w:rsidR="00B82E19">
            <w:r>
              <w:t>§</w:t>
            </w:r>
            <w:fldSimple w:instr="REF booka91399fe-a80a-4488-b53e-0ab866c24fd3_1 \r \h">
              <w:r>
                <w:t>5.1.2.2.23</w:t>
              </w:r>
            </w:fldSimple>
          </w:p>
        </w:tc>
      </w:tr>
      <w:tr w:rsidTr="002E5918" w:rsidR="00B82E19">
        <w:tc>
          <w:tcPr>
            <w:tcW w:type="pct" w:w="4500"/>
          </w:tcPr>
          <w:p w:rsidRDefault="00B82E19" w:rsidP="002E5918" w:rsidR="00B82E19">
            <w:r>
              <w:t>redMod</w:t>
            </w:r>
            <w:r>
              <w:t xml:space="preserve"> (Red Modulation)</w:t>
            </w:r>
          </w:p>
        </w:tc>
        <w:tc>
          <w:tcPr>
            <w:tcW w:type="pct" w:w="500"/>
          </w:tcPr>
          <w:p w:rsidRDefault="00B82E19" w:rsidP="002E5918" w:rsidR="00B82E19">
            <w:r>
              <w:t>§</w:t>
            </w:r>
            <w:fldSimple w:instr="REF book4daa65eb-67f3-4de8-8d59-4d3887e74907_1 \r \h">
              <w:r>
                <w:t>5.1.2.2.24</w:t>
              </w:r>
            </w:fldSimple>
          </w:p>
        </w:tc>
      </w:tr>
      <w:tr w:rsidTr="002E5918" w:rsidR="00B82E19">
        <w:tc>
          <w:tcPr>
            <w:tcW w:type="pct" w:w="4500"/>
          </w:tcPr>
          <w:p w:rsidRDefault="00B82E19" w:rsidP="002E5918" w:rsidR="00B82E19">
            <w:r>
              <w:t>redOff</w:t>
            </w:r>
            <w:r>
              <w:t xml:space="preserve"> (Red Offset)</w:t>
            </w:r>
          </w:p>
        </w:tc>
        <w:tc>
          <w:tcPr>
            <w:tcW w:type="pct" w:w="500"/>
          </w:tcPr>
          <w:p w:rsidRDefault="00B82E19" w:rsidP="002E5918" w:rsidR="00B82E19">
            <w:r>
              <w:t>§</w:t>
            </w:r>
            <w:fldSimple w:instr="REF bookad6d94cf-93b0-4a80-b08e-3059c360d183_1 \r \h">
              <w:r>
                <w:t>5.1.2.2.25</w:t>
              </w:r>
            </w:fldSimple>
          </w:p>
        </w:tc>
      </w:tr>
      <w:tr w:rsidTr="002E5918" w:rsidR="00B82E19">
        <w:tc>
          <w:tcPr>
            <w:tcW w:type="pct" w:w="4500"/>
          </w:tcPr>
          <w:p w:rsidRDefault="00B82E19" w:rsidP="002E5918" w:rsidR="00B82E19">
            <w:r>
              <w:t>sat</w:t>
            </w:r>
            <w:r>
              <w:t xml:space="preserve"> (Saturation)</w:t>
            </w:r>
          </w:p>
        </w:tc>
        <w:tc>
          <w:tcPr>
            <w:tcW w:type="pct" w:w="500"/>
          </w:tcPr>
          <w:p w:rsidRDefault="00B82E19" w:rsidP="002E5918" w:rsidR="00B82E19">
            <w:r>
              <w:t>§</w:t>
            </w:r>
            <w:fldSimple w:instr="REF book2dbab752-cb7a-420d-8bf0-5639b0609a76_1 \r \h">
              <w:r>
                <w:t>5.1.2.2.26</w:t>
              </w:r>
            </w:fldSimple>
          </w:p>
        </w:tc>
      </w:tr>
      <w:tr w:rsidTr="002E5918" w:rsidR="00B82E19">
        <w:tc>
          <w:tcPr>
            <w:tcW w:type="pct" w:w="4500"/>
          </w:tcPr>
          <w:p w:rsidRDefault="00B82E19" w:rsidP="002E5918" w:rsidR="00B82E19">
            <w:r>
              <w:t>satMod</w:t>
            </w:r>
            <w:r>
              <w:t xml:space="preserve"> (Saturation Modulation)</w:t>
            </w:r>
          </w:p>
        </w:tc>
        <w:tc>
          <w:tcPr>
            <w:tcW w:type="pct" w:w="500"/>
          </w:tcPr>
          <w:p w:rsidRDefault="00B82E19" w:rsidP="002E5918" w:rsidR="00B82E19">
            <w:r>
              <w:t>§</w:t>
            </w:r>
            <w:fldSimple w:instr="REF book5c822fa4-551a-4dbd-9d8d-3ed3c09d1d26_1 \r \h">
              <w:r>
                <w:t>5.1.2.2.27</w:t>
              </w:r>
            </w:fldSimple>
          </w:p>
        </w:tc>
      </w:tr>
      <w:tr w:rsidTr="002E5918" w:rsidR="00B82E19">
        <w:tc>
          <w:tcPr>
            <w:tcW w:type="pct" w:w="4500"/>
          </w:tcPr>
          <w:p w:rsidRDefault="00B82E19" w:rsidP="002E5918" w:rsidR="00B82E19">
            <w:r>
              <w:t>satOff</w:t>
            </w:r>
            <w:r>
              <w:t xml:space="preserve"> (Saturation Offset)</w:t>
            </w:r>
          </w:p>
        </w:tc>
        <w:tc>
          <w:tcPr>
            <w:tcW w:type="pct" w:w="500"/>
          </w:tcPr>
          <w:p w:rsidRDefault="00B82E19" w:rsidP="002E5918" w:rsidR="00B82E19">
            <w:r>
              <w:t>§</w:t>
            </w:r>
            <w:fldSimple w:instr="REF book2556641e-c21f-4bb2-a400-636f8c6e1738_1 \r \h">
              <w:r>
                <w:t>5.1.2.2.28</w:t>
              </w:r>
            </w:fldSimple>
          </w:p>
        </w:tc>
      </w:tr>
      <w:tr w:rsidTr="002E5918" w:rsidR="00B82E19">
        <w:tc>
          <w:tcPr>
            <w:tcW w:type="pct" w:w="4500"/>
          </w:tcPr>
          <w:p w:rsidRDefault="00B82E19" w:rsidP="002E5918" w:rsidR="00B82E19">
            <w:r>
              <w:t>shade</w:t>
            </w:r>
            <w:r>
              <w:t xml:space="preserve"> (Shade)</w:t>
            </w:r>
          </w:p>
        </w:tc>
        <w:tc>
          <w:tcPr>
            <w:tcW w:type="pct" w:w="500"/>
          </w:tcPr>
          <w:p w:rsidRDefault="00B82E19" w:rsidP="002E5918" w:rsidR="00B82E19">
            <w:r>
              <w:t>§</w:t>
            </w:r>
            <w:fldSimple w:instr="REF bookc2e36457-c7fc-4a23-9078-7c895e2eebd9_1 \r \h">
              <w:r>
                <w:t>5.1.2.2.31</w:t>
              </w:r>
            </w:fldSimple>
          </w:p>
        </w:tc>
      </w:tr>
      <w:tr w:rsidTr="002E5918" w:rsidR="00B82E19">
        <w:tc>
          <w:tcPr>
            <w:tcW w:type="pct" w:w="4500"/>
          </w:tcPr>
          <w:p w:rsidRDefault="00B82E19" w:rsidP="002E5918" w:rsidR="00B82E19">
            <w:r>
              <w:t/>
            </w:r>
            <w:hyperlink r:id="rId40">
              <w:r>
                <w:rPr>
                  <w:rStyle w:val="Hyperlink"/>
                </w:rPr>
                <w:t>tint</w:t>
              </w:r>
            </w:hyperlink>
            <w:r>
              <w:t/>
            </w:r>
            <w:r>
              <w:t xml:space="preserve"> (Tint)</w:t>
            </w:r>
          </w:p>
        </w:tc>
        <w:tc>
          <w:tcPr>
            <w:tcW w:type="pct" w:w="500"/>
          </w:tcPr>
          <w:p w:rsidRDefault="00B82E19" w:rsidP="002E5918" w:rsidR="00B82E19">
            <w:r>
              <w:t>§</w:t>
            </w:r>
            <w:fldSimple w:instr="REF book721f390a-24a2-486f-b6fd-3859a3e33531_1 \r \h">
              <w:r>
                <w:t>5.1.2.2.34</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The actual color value. Expressed as a sequence of hex digits RRGGBB.</w:t>
            </w:r>
          </w:p>
          <w:p w:rsidRDefault="00B82E19" w:rsidP="002E5918" w:rsidR="00B82E19"/>
          <w:p w:rsidRDefault="00B82E19" w:rsidP="002E5918" w:rsidR="00B82E19">
            <w:r>
              <w:t xml:space="preserve">The possible values for this attribute are defined by the </w:t>
            </w:r>
            <w:r>
              <w:t/>
            </w:r>
            <w:hyperlink r:id="rId46">
              <w:r>
                <w:rPr>
                  <w:rStyle w:val="Hyperlink"/>
                </w:rPr>
                <w:t>ST_HexBinary3</w:t>
              </w:r>
            </w:hyperlink>
            <w:r>
              <w:t/>
            </w:r>
            <w:r>
              <w:t xml:space="preserve"> simple type (§</w:t>
            </w:r>
            <w:fldSimple w:instr="REF bookb716fd70-9d5b-4990-8f0a-2a3b4de3fe2f \r \h">
              <w:r>
                <w:t>5.1.12.28</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="CT_SRgbColor"&gt;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&lt;group ref="EG_ColorTransform" minOccurs="0" maxOccurs="unbounded"/&gt;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46">
        <w:r>
          <w:rPr>
            <w:rStyle w:val="Hyperlink"/>
          </w:rPr>
          <w:t>ST_HexBinary3</w:t>
        </w:r>
      </w:hyperlink>
      <w:r>
        <w:t>" use="required"/&gt;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65_1" w:id="100067"/>
      <w:bookmarkStart w:name="book0e8e3f5a-e983-476f-8c25-cd814fea7048_1" w:id="100068"/>
      <w:r>
        <w:t>sysClr</w:t>
      </w:r>
      <w:r>
        <w:t xml:space="preserve"> (System Color)</w:t>
      </w:r>
      <w:bookmarkEnd w:id="100067"/>
    </w:p>
    <w:bookmarkEnd w:id="100068"/>
    <w:p w:rsidRDefault="00B82E19" w:rsidP="00B82E19" w:rsidR="00B82E19">
      <w:pPr>
        <w:rPr>
          <w:rFonts w:hAnsi="Times New Roman" w:ascii="Times New Roman"/>
        </w:rPr>
      </w:pPr>
      <w:r>
        <w:t xml:space="preserve">This element </w:t>
      </w:r>
      <w:r>
        <w:t>specifies</w:t>
      </w:r>
      <w:r>
        <w:t xml:space="preserve"> a color bound to predefined operating system elements.</w:t>
      </w:r>
    </w:p>
    <w:p w:rsidRDefault="00B82E19" w:rsidP="00B82E19" w:rsidR="00B82E19">
      <w:r>
        <w:t>[</w:t>
      </w:r>
      <w:r>
        <w:t>Example</w:t>
      </w:r>
      <w:r>
        <w:t>: The following represents the default color used for displaying text in a window.</w:t>
      </w:r>
    </w:p>
    <w:p w:rsidRDefault="00B82E19" w:rsidP="00B82E19" w:rsidR="00B82E19">
      <w:pPr>
        <w:pStyle w:val="c"/>
        <w:rPr>
          <w:rStyle w:val="Codefragment"/>
        </w:rPr>
      </w:pPr>
      <w:r>
        <w:t>&lt;a:solidFill&gt;</w:t>
      </w:r>
      <w:r>
        <w:br/>
      </w:r>
      <w:r>
        <w:t xml:space="preserve">  &lt;a:sysClr </w:t>
      </w:r>
      <w:hyperlink r:id="rId9">
        <w:r>
          <w:rPr>
            <w:rStyle w:val="Hyperlink"/>
          </w:rPr>
          <w:t>val</w:t>
        </w:r>
      </w:hyperlink>
      <w:r>
        <w:t>="windowText"/&gt;</w:t>
      </w:r>
      <w:r>
        <w:br/>
      </w:r>
      <w:r>
        <w:t>&lt;/a:solidFill&gt;</w:t>
      </w:r>
    </w:p>
    <w:p w:rsidRDefault="00B82E19" w:rsidP="00B82E19" w:rsidR="00B82E19">
      <w:r>
        <w:t/>
      </w:r>
      <w:hyperlink r:id="rId11">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accent1</w:t>
            </w:r>
            <w:r>
              <w:t xml:space="preserve"> (§</w:t>
            </w:r>
            <w:fldSimple w:instr="REF bookc32fb023-e51d-42b9-b4da-ec9e38fa42dd \r \h">
              <w:r>
                <w:t>5.1.4.1.1</w:t>
              </w:r>
            </w:fldSimple>
            <w:r>
              <w:t xml:space="preserve">); </w:t>
            </w:r>
            <w:r>
              <w:t>accent2</w:t>
            </w:r>
            <w:r>
              <w:t xml:space="preserve"> (§</w:t>
            </w:r>
            <w:fldSimple w:instr="REF bookbc124794-7592-4e64-9d72-4f37871f40ce \r \h">
              <w:r>
                <w:t>5.1.4.1.2</w:t>
              </w:r>
            </w:fldSimple>
            <w:r>
              <w:t xml:space="preserve">); </w:t>
            </w:r>
            <w:r>
              <w:t>accent3</w:t>
            </w:r>
            <w:r>
              <w:t xml:space="preserve"> (§</w:t>
            </w:r>
            <w:fldSimple w:instr="REF book1e047086-540f-4a83-bad6-087f005c7b01 \r \h">
              <w:r>
                <w:t>5.1.4.1.3</w:t>
              </w:r>
            </w:fldSimple>
            <w:r>
              <w:t xml:space="preserve">); </w:t>
            </w:r>
            <w:r>
              <w:t>accent4</w:t>
            </w:r>
            <w:r>
              <w:t xml:space="preserve"> (§</w:t>
            </w:r>
            <w:fldSimple w:instr="REF book932929c0-4c0f-4463-96b0-ab57c9bdfb2a \r \h">
              <w:r>
                <w:t>5.1.4.1.4</w:t>
              </w:r>
            </w:fldSimple>
            <w:r>
              <w:t xml:space="preserve">); </w:t>
            </w:r>
            <w:r>
              <w:t>accent5</w:t>
            </w:r>
            <w:r>
              <w:t xml:space="preserve"> (§</w:t>
            </w:r>
            <w:fldSimple w:instr="REF bookdcf7b8be-cca7-4c2c-a6db-8c9e6394a53e \r \h">
              <w:r>
                <w:t>5.1.4.1.5</w:t>
              </w:r>
            </w:fldSimple>
            <w:r>
              <w:t xml:space="preserve">); </w:t>
            </w:r>
            <w:r>
              <w:t>accent6</w:t>
            </w:r>
            <w:r>
              <w:t xml:space="preserve"> (§</w:t>
            </w:r>
            <w:fldSimple w:instr="REF book8ad8fe92-39f1-4fbc-b22b-20574cc93806 \r \h">
              <w:r>
                <w:t>5.1.4.1.6</w:t>
              </w:r>
            </w:fldSimple>
            <w:r>
              <w:t xml:space="preserve">); </w:t>
            </w:r>
            <w:r>
              <w:t/>
            </w:r>
            <w:hyperlink r:id="rId19">
              <w:r>
                <w:rPr>
                  <w:rStyle w:val="Hyperlink"/>
                </w:rPr>
                <w:t>alphaInv</w:t>
              </w:r>
            </w:hyperlink>
            <w:r>
              <w:t/>
            </w:r>
            <w:r>
              <w:t xml:space="preserve"> (§</w:t>
            </w:r>
            <w:fldSimple w:instr="REF book1603aa38-e47d-4620-87be-17d606861caf \r \h">
              <w:r>
                <w:t>5.1.10.4</w:t>
              </w:r>
            </w:fldSimple>
            <w:r>
              <w:t xml:space="preserve">); </w:t>
            </w:r>
            <w:r>
              <w:t/>
            </w:r>
            <w:hyperlink r:id="rId20">
              <w:r>
                <w:rPr>
                  <w:rStyle w:val="Hyperlink"/>
                </w:rPr>
                <w:t>bgClr</w:t>
              </w:r>
            </w:hyperlink>
            <w:r>
              <w:t/>
            </w:r>
            <w:r>
              <w:t xml:space="preserve"> (§</w:t>
            </w:r>
            <w:fldSimple w:instr="REF booke98c831b-e1c2-4944-bad5-c163825169d6 \r \h">
              <w:r>
                <w:t>5.1.10.10</w:t>
              </w:r>
            </w:fldSimple>
            <w:r>
              <w:t xml:space="preserve">); </w:t>
            </w:r>
            <w:r>
              <w:t>bgRef</w:t>
            </w:r>
            <w:r>
              <w:t xml:space="preserve"> (§</w:t>
            </w:r>
            <w:fldSimple w:instr="REF book0c1cd400-9966-44d2-9787-f2a3ef441949 \r \h">
              <w:r>
                <w:t>4.4.1.3</w:t>
              </w:r>
            </w:fldSimple>
            <w:r>
              <w:t xml:space="preserve">); </w:t>
            </w:r>
            <w:r>
              <w:t>buClr</w:t>
            </w:r>
            <w:r>
              <w:t xml:space="preserve"> (§</w:t>
            </w:r>
            <w:fldSimple w:instr="REF book4744ff83-e4a9-475d-bdd0-3fb94f23d4d1 \r \h">
              <w:r>
                <w:t>5.1.5.4.4</w:t>
              </w:r>
            </w:fldSimple>
            <w:r>
              <w:t xml:space="preserve">); </w:t>
            </w:r>
            <w:r>
              <w:t/>
            </w:r>
            <w:hyperlink r:id="rId21">
              <w:r>
                <w:rPr>
                  <w:rStyle w:val="Hyperlink"/>
                </w:rPr>
                <w:t>clrFrom</w:t>
              </w:r>
            </w:hyperlink>
            <w:r>
              <w:t/>
            </w:r>
            <w:r>
              <w:t xml:space="preserve"> (§</w:t>
            </w:r>
            <w:fldSimple w:instr="REF book0fd133ba-4425-4be5-93ee-d2b5339c31fb \r \h">
              <w:r>
                <w:t>5.1.10.17</w:t>
              </w:r>
            </w:fldSimple>
            <w:r>
              <w:t xml:space="preserve">); </w:t>
            </w:r>
            <w:r>
              <w:t>clrMru</w:t>
            </w:r>
            <w:r>
              <w:t xml:space="preserve"> (§</w:t>
            </w:r>
            <w:fldSimple w:instr="REF book7be41d33-057a-4e23-97f0-af3f4093fa95 \r \h">
              <w:r>
                <w:t>4.3.1.4</w:t>
              </w:r>
            </w:fldSimple>
            <w:r>
              <w:t xml:space="preserve">); </w:t>
            </w:r>
            <w:r>
              <w:t/>
            </w:r>
            <w:hyperlink r:id="rId22">
              <w:r>
                <w:rPr>
                  <w:rStyle w:val="Hyperlink"/>
                </w:rPr>
                <w:t>clrRepl</w:t>
              </w:r>
            </w:hyperlink>
            <w:r>
              <w:t/>
            </w:r>
            <w:r>
              <w:t xml:space="preserve"> (§</w:t>
            </w:r>
            <w:fldSimple w:instr="REF book2afc4195-a93e-4635-8071-109b14314a2d \r \h">
              <w:r>
                <w:t>5.1.10.18</w:t>
              </w:r>
            </w:fldSimple>
            <w:r>
              <w:t xml:space="preserve">); </w:t>
            </w:r>
            <w:r>
              <w:t/>
            </w:r>
            <w:hyperlink r:id="rId23">
              <w:r>
                <w:rPr>
                  <w:rStyle w:val="Hyperlink"/>
                </w:rPr>
                <w:t>clrTo</w:t>
              </w:r>
            </w:hyperlink>
            <w:r>
              <w:t/>
            </w:r>
            <w:r>
              <w:t xml:space="preserve"> (§</w:t>
            </w:r>
            <w:fldSimple w:instr="REF book14aeeb7a-9b99-4a09-8a7f-34af54138656 \r \h">
              <w:r>
                <w:t>5.1.10.19</w:t>
              </w:r>
            </w:fldSimple>
            <w:r>
              <w:t xml:space="preserve">); </w:t>
            </w:r>
            <w:r>
              <w:t>clrVal</w:t>
            </w:r>
            <w:r>
              <w:t xml:space="preserve"> (§</w:t>
            </w:r>
            <w:fldSimple w:instr="REF bookf30a66fc-267b-41e4-becb-811c259b7256 \r \h">
              <w:r>
                <w:t>4.6.27</w:t>
              </w:r>
            </w:fldSimple>
            <w:r>
              <w:t xml:space="preserve">); </w:t>
            </w:r>
            <w:r>
              <w:t/>
            </w:r>
            <w:hyperlink r:id="rId24">
              <w:r>
                <w:rPr>
                  <w:rStyle w:val="Hyperlink"/>
                </w:rPr>
                <w:t>contourClr</w:t>
              </w:r>
            </w:hyperlink>
            <w:r>
              <w:t/>
            </w:r>
            <w:r>
              <w:t xml:space="preserve"> (§</w:t>
            </w:r>
            <w:fldSimple w:instr="REF book03a0dfba-a430-4bed-bf00-f0ada094ad4a \r \h">
              <w:r>
                <w:t>5.1.7.6</w:t>
              </w:r>
            </w:fldSimple>
            <w:r>
              <w:t xml:space="preserve">); </w:t>
            </w:r>
            <w:r>
              <w:t>custClr</w:t>
            </w:r>
            <w:r>
              <w:t xml:space="preserve"> (§</w:t>
            </w:r>
            <w:fldSimple w:instr="REF book38047ed8-c60e-48b3-b981-9b808c3f040a \r \h">
              <w:r>
                <w:t>5.1.4.1.8</w:t>
              </w:r>
            </w:fldSimple>
            <w:r>
              <w:t xml:space="preserve">); </w:t>
            </w:r>
            <w:r>
              <w:t>dk1</w:t>
            </w:r>
            <w:r>
              <w:t xml:space="preserve"> (§</w:t>
            </w:r>
            <w:fldSimple w:instr="REF book00e273d5-4ef9-4162-98ed-9ac876361704 \r \h">
              <w:r>
                <w:t>5.1.4.1.9</w:t>
              </w:r>
            </w:fldSimple>
            <w:r>
              <w:t xml:space="preserve">); </w:t>
            </w:r>
            <w:r>
              <w:t>dk2</w:t>
            </w:r>
            <w:r>
              <w:t xml:space="preserve"> (§</w:t>
            </w:r>
            <w:fldSimple w:instr="REF book1efc327a-d679-4ffe-8595-e648e16fb694 \r \h">
              <w:r>
                <w:t>5.1.4.1.10</w:t>
              </w:r>
            </w:fldSimple>
            <w:r>
              <w:t xml:space="preserve">); </w:t>
            </w:r>
            <w:r>
              <w:t/>
            </w:r>
            <w:hyperlink r:id="rId25">
              <w:r>
                <w:rPr>
                  <w:rStyle w:val="Hyperlink"/>
                </w:rPr>
                <w:t>duotone</w:t>
              </w:r>
            </w:hyperlink>
            <w:r>
              <w:t/>
            </w:r>
            <w:r>
              <w:t xml:space="preserve"> (§</w:t>
            </w:r>
            <w:fldSimple w:instr="REF bookd146b870-d0b9-4a4c-bccc-be1e26cf11a4 \r \h">
              <w:r>
                <w:t>5.1.10.23</w:t>
              </w:r>
            </w:fldSimple>
            <w:r>
              <w:t xml:space="preserve">); </w:t>
            </w:r>
            <w:r>
              <w:t/>
            </w:r>
            <w:hyperlink r:id="rId26">
              <w:r>
                <w:rPr>
                  <w:rStyle w:val="Hyperlink"/>
                </w:rPr>
                <w:t>effectClrLst</w:t>
              </w:r>
            </w:hyperlink>
            <w:r>
              <w:t/>
            </w:r>
            <w:r>
              <w:t xml:space="preserve"> (§</w:t>
            </w:r>
            <w:fldSimple w:instr="REF bookd47db39d-befc-46aa-a8fb-a94073bea79d \r \h">
              <w:r>
                <w:t>5.9.4.7</w:t>
              </w:r>
            </w:fldSimple>
            <w:r>
              <w:t xml:space="preserve">); </w:t>
            </w:r>
            <w:r>
              <w:t>effectRef</w:t>
            </w:r>
            <w:r>
              <w:t xml:space="preserve"> (§</w:t>
            </w:r>
            <w:fldSimple w:instr="REF book91b5e2d3-b17e-4b9e-927f-b52fa1ed9a59 \r \h">
              <w:r>
                <w:t>5.1.4.2.8</w:t>
              </w:r>
            </w:fldSimple>
            <w:r>
              <w:t xml:space="preserve">); </w:t>
            </w:r>
            <w:r>
              <w:t/>
            </w:r>
            <w:hyperlink r:id="rId27">
              <w:r>
                <w:rPr>
                  <w:rStyle w:val="Hyperlink"/>
                </w:rPr>
                <w:t>extrusionClr</w:t>
              </w:r>
            </w:hyperlink>
            <w:r>
              <w:t/>
            </w:r>
            <w:r>
              <w:t xml:space="preserve"> (§</w:t>
            </w:r>
            <w:fldSimple w:instr="REF bookaa21065b-aeea-44be-ad45-6fde8d8f1778 \r \h">
              <w:r>
                <w:t>5.1.7.7</w:t>
              </w:r>
            </w:fldSimple>
            <w:r>
              <w:t xml:space="preserve">); </w:t>
            </w:r>
            <w:r>
              <w:t/>
            </w:r>
            <w:hyperlink r:id="rId28">
              <w:r>
                <w:rPr>
                  <w:rStyle w:val="Hyperlink"/>
                </w:rPr>
                <w:t>fgClr</w:t>
              </w:r>
            </w:hyperlink>
            <w:r>
              <w:t/>
            </w:r>
            <w:r>
              <w:t xml:space="preserve"> (§</w:t>
            </w:r>
            <w:fldSimple w:instr="REF book51e8712d-bf6a-4a16-9f55-7ec2a2cda525 \r \h">
              <w:r>
                <w:t>5.1.10.27</w:t>
              </w:r>
            </w:fldSimple>
            <w:r>
              <w:t xml:space="preserve">); </w:t>
            </w:r>
            <w:r>
              <w:t/>
            </w:r>
            <w:hyperlink r:id="rId29">
              <w:r>
                <w:rPr>
                  <w:rStyle w:val="Hyperlink"/>
                </w:rPr>
                <w:t>fillClrLst</w:t>
              </w:r>
            </w:hyperlink>
            <w:r>
              <w:t/>
            </w:r>
            <w:r>
              <w:t xml:space="preserve"> (§</w:t>
            </w:r>
            <w:fldSimple w:instr="REF book3c644c4e-9b14-4783-899e-abbdcf6fd600 \r \h">
              <w:r>
                <w:t>5.9.4.8</w:t>
              </w:r>
            </w:fldSimple>
            <w:r>
              <w:t xml:space="preserve">); </w:t>
            </w:r>
            <w:r>
              <w:t>fillRef</w:t>
            </w:r>
            <w:r>
              <w:t xml:space="preserve"> (§</w:t>
            </w:r>
            <w:fldSimple w:instr="REF book14222fa6-533f-452a-8131-11bcf85e08d3 \r \h">
              <w:r>
                <w:t>5.1.4.2.10</w:t>
              </w:r>
            </w:fldSimple>
            <w:r>
              <w:t xml:space="preserve">); </w:t>
            </w:r>
            <w:r>
              <w:t>folHlink</w:t>
            </w:r>
            <w:r>
              <w:t xml:space="preserve"> (§</w:t>
            </w:r>
            <w:fldSimple w:instr="REF book4c5a106e-7aaa-4a36-928a-f894a9571ee4 \r \h">
              <w:r>
                <w:t>5.1.4.1.15</w:t>
              </w:r>
            </w:fldSimple>
            <w:r>
              <w:t xml:space="preserve">); </w:t>
            </w:r>
            <w:r>
              <w:t>fontRef</w:t>
            </w:r>
            <w:r>
              <w:t xml:space="preserve"> (§</w:t>
            </w:r>
            <w:fldSimple w:instr="REF book2bc0f742-a448-40d7-bea8-9e7d9ae74050 \r \h">
              <w:r>
                <w:t>5.1.4.1.17</w:t>
              </w:r>
            </w:fldSimple>
            <w:r>
              <w:t xml:space="preserve">); </w:t>
            </w:r>
            <w:r>
              <w:t>from</w:t>
            </w:r>
            <w:r>
              <w:t xml:space="preserve"> (§</w:t>
            </w:r>
            <w:fldSimple w:instr="REF bookfd95efb3-d51e-4dcf-b307-2503c42b6813 \r \h">
              <w:r>
                <w:t>4.6.44</w:t>
              </w:r>
            </w:fldSimple>
            <w:r>
              <w:t xml:space="preserve">); </w:t>
            </w:r>
            <w:r>
              <w:t/>
            </w:r>
            <w:hyperlink r:id="rId30">
              <w:r>
                <w:rPr>
                  <w:rStyle w:val="Hyperlink"/>
                </w:rPr>
                <w:t>glow</w:t>
              </w:r>
            </w:hyperlink>
            <w:r>
              <w:t/>
            </w:r>
            <w:r>
              <w:t xml:space="preserve"> (§</w:t>
            </w:r>
            <w:fldSimple w:instr="REF book626f8554-73a0-473f-ba62-4d1ba60d4bf1 \r \h">
              <w:r>
                <w:t>5.1.10.32</w:t>
              </w:r>
            </w:fldSimple>
            <w:r>
              <w:t xml:space="preserve">); </w:t>
            </w:r>
            <w:r>
              <w:t/>
            </w:r>
            <w:hyperlink r:id="rId31">
              <w:r>
                <w:rPr>
                  <w:rStyle w:val="Hyperlink"/>
                </w:rPr>
                <w:t>gs</w:t>
              </w:r>
            </w:hyperlink>
            <w:r>
              <w:t/>
            </w:r>
            <w:r>
              <w:t xml:space="preserve"> (§</w:t>
            </w:r>
            <w:fldSimple w:instr="REF booke02003f9-45d6-45e9-bf28-8331182954b2 \r \h">
              <w:r>
                <w:t>5.1.10.36</w:t>
              </w:r>
            </w:fldSimple>
            <w:r>
              <w:t xml:space="preserve">); </w:t>
            </w:r>
            <w:r>
              <w:t>highlight</w:t>
            </w:r>
            <w:r>
              <w:t xml:space="preserve"> (§</w:t>
            </w:r>
            <w:fldSimple w:instr="REF book3657ae76-6f74-4a8d-b091-d45a3a75f3bf \r \h">
              <w:r>
                <w:t>5.1.5.3.4</w:t>
              </w:r>
            </w:fldSimple>
            <w:r>
              <w:t xml:space="preserve">); </w:t>
            </w:r>
            <w:r>
              <w:t>hlink</w:t>
            </w:r>
            <w:r>
              <w:t xml:space="preserve"> (§</w:t>
            </w:r>
            <w:fldSimple w:instr="REF book709a6ee9-b37a-49d0-b28d-499dbdf69c8f \r \h">
              <w:r>
                <w:t>5.1.4.1.19</w:t>
              </w:r>
            </w:fldSimple>
            <w:r>
              <w:t xml:space="preserve">); </w:t>
            </w:r>
            <w:r>
              <w:t/>
            </w:r>
            <w:hyperlink r:id="rId32">
              <w:r>
                <w:rPr>
                  <w:rStyle w:val="Hyperlink"/>
                </w:rPr>
                <w:t>innerShdw</w:t>
              </w:r>
            </w:hyperlink>
            <w:r>
              <w:t/>
            </w:r>
            <w:r>
              <w:t xml:space="preserve"> (§</w:t>
            </w:r>
            <w:fldSimple w:instr="REF bookfd2639e9-3905-4b01-bc65-5e9eebc8be4a \r \h">
              <w:r>
                <w:t>5.1.10.40</w:t>
              </w:r>
            </w:fldSimple>
            <w:r>
              <w:t xml:space="preserve">); </w:t>
            </w:r>
            <w:r>
              <w:t/>
            </w:r>
            <w:hyperlink r:id="rId33">
              <w:r>
                <w:rPr>
                  <w:rStyle w:val="Hyperlink"/>
                </w:rPr>
                <w:t>linClrLst</w:t>
              </w:r>
            </w:hyperlink>
            <w:r>
              <w:t/>
            </w:r>
            <w:r>
              <w:t xml:space="preserve"> (§</w:t>
            </w:r>
            <w:fldSimple w:instr="REF booke0d7f8da-1170-4798-a671-ed2edb85ec7a \r \h">
              <w:r>
                <w:t>5.9.4.9</w:t>
              </w:r>
            </w:fldSimple>
            <w:r>
              <w:t xml:space="preserve">); </w:t>
            </w:r>
            <w:r>
              <w:t>lnRef</w:t>
            </w:r>
            <w:r>
              <w:t xml:space="preserve"> (§</w:t>
            </w:r>
            <w:fldSimple w:instr="REF booke81f28ba-84fc-4f61-89c7-1ce162ae6d15 \r \h">
              <w:r>
                <w:t>5.1.4.2.19</w:t>
              </w:r>
            </w:fldSimple>
            <w:r>
              <w:t xml:space="preserve">); </w:t>
            </w:r>
            <w:r>
              <w:t>lt1</w:t>
            </w:r>
            <w:r>
              <w:t xml:space="preserve"> (§</w:t>
            </w:r>
            <w:fldSimple w:instr="REF book059b2542-ccb0-456a-bbc4-0f6839bb3cd5 \r \h">
              <w:r>
                <w:t>5.1.4.1.22</w:t>
              </w:r>
            </w:fldSimple>
            <w:r>
              <w:t xml:space="preserve">); </w:t>
            </w:r>
            <w:r>
              <w:t>lt2</w:t>
            </w:r>
            <w:r>
              <w:t xml:space="preserve"> (§</w:t>
            </w:r>
            <w:fldSimple w:instr="REF bookdd1e78b1-8366-4419-a0b7-3309fa493e7a \r \h">
              <w:r>
                <w:t>5.1.4.1.23</w:t>
              </w:r>
            </w:fldSimple>
            <w:r>
              <w:t xml:space="preserve">); </w:t>
            </w:r>
            <w:r>
              <w:t/>
            </w:r>
            <w:hyperlink r:id="rId34">
              <w:r>
                <w:rPr>
                  <w:rStyle w:val="Hyperlink"/>
                </w:rPr>
                <w:t>outerShdw</w:t>
              </w:r>
            </w:hyperlink>
            <w:r>
              <w:t/>
            </w:r>
            <w:r>
              <w:t xml:space="preserve"> (§</w:t>
            </w:r>
            <w:fldSimple w:instr="REF bookf29f2cdd-9dc0-402d-b015-e3a56b0f336d \r \h">
              <w:r>
                <w:t>5.1.10.45</w:t>
              </w:r>
            </w:fldSimple>
            <w:r>
              <w:t xml:space="preserve">); </w:t>
            </w:r>
            <w:r>
              <w:t>penClr</w:t>
            </w:r>
            <w:r>
              <w:t xml:space="preserve"> (§</w:t>
            </w:r>
            <w:fldSimple w:instr="REF bookcc94a44d-4e8f-4d21-a6d4-dde37301f905 \r \h">
              <w:r>
                <w:t>4.3.1.21</w:t>
              </w:r>
            </w:fldSimple>
            <w:r>
              <w:t xml:space="preserve">); </w:t>
            </w:r>
            <w:r>
              <w:t/>
            </w:r>
            <w:hyperlink r:id="rId35">
              <w:r>
                <w:rPr>
                  <w:rStyle w:val="Hyperlink"/>
                </w:rPr>
                <w:t>prstShdw</w:t>
              </w:r>
            </w:hyperlink>
            <w:r>
              <w:t/>
            </w:r>
            <w:r>
              <w:t xml:space="preserve"> (§</w:t>
            </w:r>
            <w:fldSimple w:instr="REF book588eced1-5e3d-43ea-b282-3a2244b43ac1 \r \h">
              <w:r>
                <w:t>5.1.10.49</w:t>
              </w:r>
            </w:fldSimple>
            <w:r>
              <w:t xml:space="preserve">); </w:t>
            </w:r>
            <w:r>
              <w:t/>
            </w:r>
            <w:hyperlink r:id="rId36">
              <w:r>
                <w:rPr>
                  <w:rStyle w:val="Hyperlink"/>
                </w:rPr>
                <w:t>solidFill</w:t>
              </w:r>
            </w:hyperlink>
            <w:r>
              <w:t/>
            </w:r>
            <w:r>
              <w:t xml:space="preserve"> (§</w:t>
            </w:r>
            <w:fldSimple w:instr="REF bookdd932e54-c206-4f1e-9bc5-c315deba13ae \r \h">
              <w:r>
                <w:t>5.1.10.54</w:t>
              </w:r>
            </w:fldSimple>
            <w:r>
              <w:t xml:space="preserve">); </w:t>
            </w:r>
            <w:r>
              <w:t>tcTxStyle</w:t>
            </w:r>
            <w:r>
              <w:t xml:space="preserve"> (§</w:t>
            </w:r>
            <w:fldSimple w:instr="REF booke226aabf-b1b7-414e-9a92-aa193ccbfdb3 \r \h">
              <w:r>
                <w:t>5.1.4.2.30</w:t>
              </w:r>
            </w:fldSimple>
            <w:r>
              <w:t xml:space="preserve">); </w:t>
            </w:r>
            <w:r>
              <w:t>to</w:t>
            </w:r>
            <w:r>
              <w:t xml:space="preserve"> (§</w:t>
            </w:r>
            <w:fldSimple w:instr="REF bookb53aa285-e658-4d1f-9474-e825ecf7a109 \r \h">
              <w:r>
                <w:t>4.6.90</w:t>
              </w:r>
            </w:fldSimple>
            <w:r>
              <w:t xml:space="preserve">); </w:t>
            </w:r>
            <w:r>
              <w:t/>
            </w:r>
            <w:hyperlink r:id="rId37">
              <w:r>
                <w:rPr>
                  <w:rStyle w:val="Hyperlink"/>
                </w:rPr>
                <w:t>txEffectClrLst</w:t>
              </w:r>
            </w:hyperlink>
            <w:r>
              <w:t/>
            </w:r>
            <w:r>
              <w:t xml:space="preserve"> (§</w:t>
            </w:r>
            <w:fldSimple w:instr="REF bookc6d032ed-dd17-46ba-92d3-ae393833fb53 \r \h">
              <w:r>
                <w:t>5.9.4.12</w:t>
              </w:r>
            </w:fldSimple>
            <w:r>
              <w:t xml:space="preserve">); </w:t>
            </w:r>
            <w:r>
              <w:t/>
            </w:r>
            <w:hyperlink r:id="rId38">
              <w:r>
                <w:rPr>
                  <w:rStyle w:val="Hyperlink"/>
                </w:rPr>
                <w:t>txFillClrLst</w:t>
              </w:r>
            </w:hyperlink>
            <w:r>
              <w:t/>
            </w:r>
            <w:r>
              <w:t xml:space="preserve"> (§</w:t>
            </w:r>
            <w:fldSimple w:instr="REF book898c8b75-a2c3-4920-a36e-4c9f0aad1c93 \r \h">
              <w:r>
                <w:t>5.9.4.13</w:t>
              </w:r>
            </w:fldSimple>
            <w:r>
              <w:t xml:space="preserve">); </w:t>
            </w:r>
            <w:r>
              <w:t/>
            </w:r>
            <w:hyperlink r:id="rId39">
              <w:r>
                <w:rPr>
                  <w:rStyle w:val="Hyperlink"/>
                </w:rPr>
                <w:t>txLinClrLst</w:t>
              </w:r>
            </w:hyperlink>
            <w:r>
              <w:t/>
            </w:r>
            <w:r>
              <w:t xml:space="preserve"> (§</w:t>
            </w:r>
            <w:fldSimple w:instr="REF bookedfa22a4-8e29-4948-9d17-7fc3f8521817 \r \h">
              <w:r>
                <w:t>5.9.4.14</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alpha</w:t>
            </w:r>
            <w:r>
              <w:t xml:space="preserve"> (Alpha)</w:t>
            </w:r>
          </w:p>
        </w:tc>
        <w:tc>
          <w:tcPr>
            <w:tcW w:type="pct" w:w="500"/>
          </w:tcPr>
          <w:p w:rsidRDefault="00B82E19" w:rsidP="002E5918" w:rsidR="00B82E19">
            <w:r>
              <w:t>§</w:t>
            </w:r>
            <w:fldSimple w:instr="REF book158614fd-b9c5-464d-acf6-2e995b93a87b_1 \r \h">
              <w:r>
                <w:t>5.1.2.2.1</w:t>
              </w:r>
            </w:fldSimple>
          </w:p>
        </w:tc>
      </w:tr>
      <w:tr w:rsidTr="002E5918" w:rsidR="00B82E19">
        <w:tc>
          <w:tcPr>
            <w:tcW w:type="pct" w:w="4500"/>
          </w:tcPr>
          <w:p w:rsidRDefault="00B82E19" w:rsidP="002E5918" w:rsidR="00B82E19">
            <w:r>
              <w:t/>
            </w:r>
            <w:hyperlink r:id="rId14">
              <w:r>
                <w:rPr>
                  <w:rStyle w:val="Hyperlink"/>
                </w:rPr>
                <w:t>alphaMod</w:t>
              </w:r>
            </w:hyperlink>
            <w:r>
              <w:t/>
            </w:r>
            <w:r>
              <w:t xml:space="preserve"> (Alpha Modulation)</w:t>
            </w:r>
          </w:p>
        </w:tc>
        <w:tc>
          <w:tcPr>
            <w:tcW w:type="pct" w:w="500"/>
          </w:tcPr>
          <w:p w:rsidRDefault="00B82E19" w:rsidP="002E5918" w:rsidR="00B82E19">
            <w:r>
              <w:t>§</w:t>
            </w:r>
            <w:fldSimple w:instr="REF book93f5ea3b-3a21-4e12-8f37-790485df3ac4_1 \r \h">
              <w:r>
                <w:t>5.1.2.2.2</w:t>
              </w:r>
            </w:fldSimple>
          </w:p>
        </w:tc>
      </w:tr>
      <w:tr w:rsidTr="002E5918" w:rsidR="00B82E19">
        <w:tc>
          <w:tcPr>
            <w:tcW w:type="pct" w:w="4500"/>
          </w:tcPr>
          <w:p w:rsidRDefault="00B82E19" w:rsidP="002E5918" w:rsidR="00B82E19">
            <w:r>
              <w:t>alphaOff</w:t>
            </w:r>
            <w:r>
              <w:t xml:space="preserve"> (Alpha Offset)</w:t>
            </w:r>
          </w:p>
        </w:tc>
        <w:tc>
          <w:tcPr>
            <w:tcW w:type="pct" w:w="500"/>
          </w:tcPr>
          <w:p w:rsidRDefault="00B82E19" w:rsidP="002E5918" w:rsidR="00B82E19">
            <w:r>
              <w:t>§</w:t>
            </w:r>
            <w:fldSimple w:instr="REF book7d87103e-59d0-4b9a-8419-22b4f634101c_1 \r \h">
              <w:r>
                <w:t>5.1.2.2.3</w:t>
              </w:r>
            </w:fldSimple>
          </w:p>
        </w:tc>
      </w:tr>
      <w:tr w:rsidTr="002E5918" w:rsidR="00B82E19">
        <w:tc>
          <w:tcPr>
            <w:tcW w:type="pct" w:w="4500"/>
          </w:tcPr>
          <w:p w:rsidRDefault="00B82E19" w:rsidP="002E5918" w:rsidR="00B82E19">
            <w:r>
              <w:t>blue</w:t>
            </w:r>
            <w:r>
              <w:t xml:space="preserve"> (Blue)</w:t>
            </w:r>
          </w:p>
        </w:tc>
        <w:tc>
          <w:tcPr>
            <w:tcW w:type="pct" w:w="500"/>
          </w:tcPr>
          <w:p w:rsidRDefault="00B82E19" w:rsidP="002E5918" w:rsidR="00B82E19">
            <w:r>
              <w:t>§</w:t>
            </w:r>
            <w:fldSimple w:instr="REF book47031fa8-09ea-4eee-960a-15291d752259_1 \r \h">
              <w:r>
                <w:t>5.1.2.2.4</w:t>
              </w:r>
            </w:fldSimple>
          </w:p>
        </w:tc>
      </w:tr>
      <w:tr w:rsidTr="002E5918" w:rsidR="00B82E19">
        <w:tc>
          <w:tcPr>
            <w:tcW w:type="pct" w:w="4500"/>
          </w:tcPr>
          <w:p w:rsidRDefault="00B82E19" w:rsidP="002E5918" w:rsidR="00B82E19">
            <w:r>
              <w:t>blueMod</w:t>
            </w:r>
            <w:r>
              <w:t xml:space="preserve"> (Blue Modification)</w:t>
            </w:r>
          </w:p>
        </w:tc>
        <w:tc>
          <w:tcPr>
            <w:tcW w:type="pct" w:w="500"/>
          </w:tcPr>
          <w:p w:rsidRDefault="00B82E19" w:rsidP="002E5918" w:rsidR="00B82E19">
            <w:r>
              <w:t>§</w:t>
            </w:r>
            <w:fldSimple w:instr="REF book4637ff20-cc67-4e75-a91d-3f0b13f81abe_1 \r \h">
              <w:r>
                <w:t>5.1.2.2.5</w:t>
              </w:r>
            </w:fldSimple>
          </w:p>
        </w:tc>
      </w:tr>
      <w:tr w:rsidTr="002E5918" w:rsidR="00B82E19">
        <w:tc>
          <w:tcPr>
            <w:tcW w:type="pct" w:w="4500"/>
          </w:tcPr>
          <w:p w:rsidRDefault="00B82E19" w:rsidP="002E5918" w:rsidR="00B82E19">
            <w:r>
              <w:t>blueOff</w:t>
            </w:r>
            <w:r>
              <w:t xml:space="preserve"> (Blue Offset)</w:t>
            </w:r>
          </w:p>
        </w:tc>
        <w:tc>
          <w:tcPr>
            <w:tcW w:type="pct" w:w="500"/>
          </w:tcPr>
          <w:p w:rsidRDefault="00B82E19" w:rsidP="002E5918" w:rsidR="00B82E19">
            <w:r>
              <w:t>§</w:t>
            </w:r>
            <w:fldSimple w:instr="REF book656dc180-9041-4504-9154-e43b557b76de_1 \r \h">
              <w:r>
                <w:t>5.1.2.2.6</w:t>
              </w:r>
            </w:fldSimple>
          </w:p>
        </w:tc>
      </w:tr>
      <w:tr w:rsidTr="002E5918" w:rsidR="00B82E19">
        <w:tc>
          <w:tcPr>
            <w:tcW w:type="pct" w:w="4500"/>
          </w:tcPr>
          <w:p w:rsidRDefault="00B82E19" w:rsidP="002E5918" w:rsidR="00B82E19">
            <w:r>
              <w:t>comp</w:t>
            </w:r>
            <w:r>
              <w:t xml:space="preserve"> (Complement)</w:t>
            </w:r>
          </w:p>
        </w:tc>
        <w:tc>
          <w:tcPr>
            <w:tcW w:type="pct" w:w="500"/>
          </w:tcPr>
          <w:p w:rsidRDefault="00B82E19" w:rsidP="002E5918" w:rsidR="00B82E19">
            <w:r>
              <w:t>§</w:t>
            </w:r>
            <w:fldSimple w:instr="REF book30351917-7c57-4a7f-9a22-7d78648db403_1 \r \h">
              <w:r>
                <w:t>5.1.2.2.7</w:t>
              </w:r>
            </w:fldSimple>
          </w:p>
        </w:tc>
      </w:tr>
      <w:tr w:rsidTr="002E5918" w:rsidR="00B82E19">
        <w:tc>
          <w:tcPr>
            <w:tcW w:type="pct" w:w="4500"/>
          </w:tcPr>
          <w:p w:rsidRDefault="00B82E19" w:rsidP="002E5918" w:rsidR="00B82E19">
            <w:r>
              <w:t>gamma</w:t>
            </w:r>
            <w:r>
              <w:t xml:space="preserve"> (Gamma)</w:t>
            </w:r>
          </w:p>
        </w:tc>
        <w:tc>
          <w:tcPr>
            <w:tcW w:type="pct" w:w="500"/>
          </w:tcPr>
          <w:p w:rsidRDefault="00B82E19" w:rsidP="002E5918" w:rsidR="00B82E19">
            <w:r>
              <w:t>§</w:t>
            </w:r>
            <w:fldSimple w:instr="REF bookff1273eb-dce0-4462-9f1d-9e1e63f2c2f6_1 \r \h">
              <w:r>
                <w:t>5.1.2.2.8</w:t>
              </w:r>
            </w:fldSimple>
          </w:p>
        </w:tc>
      </w:tr>
      <w:tr w:rsidTr="002E5918" w:rsidR="00B82E19">
        <w:tc>
          <w:tcPr>
            <w:tcW w:type="pct" w:w="4500"/>
          </w:tcPr>
          <w:p w:rsidRDefault="00B82E19" w:rsidP="002E5918" w:rsidR="00B82E19">
            <w:r>
              <w:t>gray</w:t>
            </w:r>
            <w:r>
              <w:t xml:space="preserve"> (Gray)</w:t>
            </w:r>
          </w:p>
        </w:tc>
        <w:tc>
          <w:tcPr>
            <w:tcW w:type="pct" w:w="500"/>
          </w:tcPr>
          <w:p w:rsidRDefault="00B82E19" w:rsidP="002E5918" w:rsidR="00B82E19">
            <w:r>
              <w:t>§</w:t>
            </w:r>
            <w:fldSimple w:instr="REF bookba69784c-3b24-497e-8cde-77c1faed35b4_1 \r \h">
              <w:r>
                <w:t>5.1.2.2.9</w:t>
              </w:r>
            </w:fldSimple>
          </w:p>
        </w:tc>
      </w:tr>
      <w:tr w:rsidTr="002E5918" w:rsidR="00B82E19">
        <w:tc>
          <w:tcPr>
            <w:tcW w:type="pct" w:w="4500"/>
          </w:tcPr>
          <w:p w:rsidRDefault="00B82E19" w:rsidP="002E5918" w:rsidR="00B82E19">
            <w:r>
              <w:t>green</w:t>
            </w:r>
            <w:r>
              <w:t xml:space="preserve"> (Green)</w:t>
            </w:r>
          </w:p>
        </w:tc>
        <w:tc>
          <w:tcPr>
            <w:tcW w:type="pct" w:w="500"/>
          </w:tcPr>
          <w:p w:rsidRDefault="00B82E19" w:rsidP="002E5918" w:rsidR="00B82E19">
            <w:r>
              <w:t>§</w:t>
            </w:r>
            <w:fldSimple w:instr="REF bookee24ab8d-bf25-43e3-9f14-8ffbb9903e1a_1 \r \h">
              <w:r>
                <w:t>5.1.2.2.10</w:t>
              </w:r>
            </w:fldSimple>
          </w:p>
        </w:tc>
      </w:tr>
      <w:tr w:rsidTr="002E5918" w:rsidR="00B82E19">
        <w:tc>
          <w:tcPr>
            <w:tcW w:type="pct" w:w="4500"/>
          </w:tcPr>
          <w:p w:rsidRDefault="00B82E19" w:rsidP="002E5918" w:rsidR="00B82E19">
            <w:r>
              <w:t>greenMod</w:t>
            </w:r>
            <w:r>
              <w:t xml:space="preserve"> (Green Modification)</w:t>
            </w:r>
          </w:p>
        </w:tc>
        <w:tc>
          <w:tcPr>
            <w:tcW w:type="pct" w:w="500"/>
          </w:tcPr>
          <w:p w:rsidRDefault="00B82E19" w:rsidP="002E5918" w:rsidR="00B82E19">
            <w:r>
              <w:t>§</w:t>
            </w:r>
            <w:fldSimple w:instr="REF book22a49462-b840-42db-8f88-1b83982ef629_1 \r \h">
              <w:r>
                <w:t>5.1.2.2.11</w:t>
              </w:r>
            </w:fldSimple>
          </w:p>
        </w:tc>
      </w:tr>
      <w:tr w:rsidTr="002E5918" w:rsidR="00B82E19">
        <w:tc>
          <w:tcPr>
            <w:tcW w:type="pct" w:w="4500"/>
          </w:tcPr>
          <w:p w:rsidRDefault="00B82E19" w:rsidP="002E5918" w:rsidR="00B82E19">
            <w:r>
              <w:t>greenOff</w:t>
            </w:r>
            <w:r>
              <w:t xml:space="preserve"> (Green Offset)</w:t>
            </w:r>
          </w:p>
        </w:tc>
        <w:tc>
          <w:tcPr>
            <w:tcW w:type="pct" w:w="500"/>
          </w:tcPr>
          <w:p w:rsidRDefault="00B82E19" w:rsidP="002E5918" w:rsidR="00B82E19">
            <w:r>
              <w:t>§</w:t>
            </w:r>
            <w:fldSimple w:instr="REF book8bacafc7-24aa-467a-bb12-a2252f8363e6_1 \r \h">
              <w:r>
                <w:t>5.1.2.2.12</w:t>
              </w:r>
            </w:fldSimple>
          </w:p>
        </w:tc>
      </w:tr>
      <w:tr w:rsidTr="002E5918" w:rsidR="00B82E19">
        <w:tc>
          <w:tcPr>
            <w:tcW w:type="pct" w:w="4500"/>
          </w:tcPr>
          <w:p w:rsidRDefault="00B82E19" w:rsidP="002E5918" w:rsidR="00B82E19">
            <w:r>
              <w:t>hue</w:t>
            </w:r>
            <w:r>
              <w:t xml:space="preserve"> (Hue)</w:t>
            </w:r>
          </w:p>
        </w:tc>
        <w:tc>
          <w:tcPr>
            <w:tcW w:type="pct" w:w="500"/>
          </w:tcPr>
          <w:p w:rsidRDefault="00B82E19" w:rsidP="002E5918" w:rsidR="00B82E19">
            <w:r>
              <w:t>§</w:t>
            </w:r>
            <w:fldSimple w:instr="REF book67e72a11-da82-416e-95e7-958e43500107_1 \r \h">
              <w:r>
                <w:t>5.1.2.2.14</w:t>
              </w:r>
            </w:fldSimple>
          </w:p>
        </w:tc>
      </w:tr>
      <w:tr w:rsidTr="002E5918" w:rsidR="00B82E19">
        <w:tc>
          <w:tcPr>
            <w:tcW w:type="pct" w:w="4500"/>
          </w:tcPr>
          <w:p w:rsidRDefault="00B82E19" w:rsidP="002E5918" w:rsidR="00B82E19">
            <w:r>
              <w:t>hueMod</w:t>
            </w:r>
            <w:r>
              <w:t xml:space="preserve"> (Hue Modulate)</w:t>
            </w:r>
          </w:p>
        </w:tc>
        <w:tc>
          <w:tcPr>
            <w:tcW w:type="pct" w:w="500"/>
          </w:tcPr>
          <w:p w:rsidRDefault="00B82E19" w:rsidP="002E5918" w:rsidR="00B82E19">
            <w:r>
              <w:t>§</w:t>
            </w:r>
            <w:fldSimple w:instr="REF book49d33aae-24cb-4a46-9307-b1617dde0cc8_1 \r \h">
              <w:r>
                <w:t>5.1.2.2.15</w:t>
              </w:r>
            </w:fldSimple>
          </w:p>
        </w:tc>
      </w:tr>
      <w:tr w:rsidTr="002E5918" w:rsidR="00B82E19">
        <w:tc>
          <w:tcPr>
            <w:tcW w:type="pct" w:w="4500"/>
          </w:tcPr>
          <w:p w:rsidRDefault="00B82E19" w:rsidP="002E5918" w:rsidR="00B82E19">
            <w:r>
              <w:t>hueOff</w:t>
            </w:r>
            <w:r>
              <w:t xml:space="preserve"> (Hue Offset)</w:t>
            </w:r>
          </w:p>
        </w:tc>
        <w:tc>
          <w:tcPr>
            <w:tcW w:type="pct" w:w="500"/>
          </w:tcPr>
          <w:p w:rsidRDefault="00B82E19" w:rsidP="002E5918" w:rsidR="00B82E19">
            <w:r>
              <w:t>§</w:t>
            </w:r>
            <w:fldSimple w:instr="REF bookaa1ee2e0-b38a-4ba6-9b88-9341cc61cfa3_1 \r \h">
              <w:r>
                <w:t>5.1.2.2.16</w:t>
              </w:r>
            </w:fldSimple>
          </w:p>
        </w:tc>
      </w:tr>
      <w:tr w:rsidTr="002E5918" w:rsidR="00B82E19">
        <w:tc>
          <w:tcPr>
            <w:tcW w:type="pct" w:w="4500"/>
          </w:tcPr>
          <w:p w:rsidRDefault="00B82E19" w:rsidP="002E5918" w:rsidR="00B82E19">
            <w:r>
              <w:t>inv</w:t>
            </w:r>
            <w:r>
              <w:t xml:space="preserve"> (Inverse)</w:t>
            </w:r>
          </w:p>
        </w:tc>
        <w:tc>
          <w:tcPr>
            <w:tcW w:type="pct" w:w="500"/>
          </w:tcPr>
          <w:p w:rsidRDefault="00B82E19" w:rsidP="002E5918" w:rsidR="00B82E19">
            <w:r>
              <w:t>§</w:t>
            </w:r>
            <w:fldSimple w:instr="REF bookee0788c7-77a2-420c-84e1-3abc8085be4c_1 \r \h">
              <w:r>
                <w:t>5.1.2.2.17</w:t>
              </w:r>
            </w:fldSimple>
          </w:p>
        </w:tc>
      </w:tr>
      <w:tr w:rsidTr="002E5918" w:rsidR="00B82E19">
        <w:tc>
          <w:tcPr>
            <w:tcW w:type="pct" w:w="4500"/>
          </w:tcPr>
          <w:p w:rsidRDefault="00B82E19" w:rsidP="002E5918" w:rsidR="00B82E19">
            <w:r>
              <w:t>invGamma</w:t>
            </w:r>
            <w:r>
              <w:t xml:space="preserve"> (Inverse Gamma)</w:t>
            </w:r>
          </w:p>
        </w:tc>
        <w:tc>
          <w:tcPr>
            <w:tcW w:type="pct" w:w="500"/>
          </w:tcPr>
          <w:p w:rsidRDefault="00B82E19" w:rsidP="002E5918" w:rsidR="00B82E19">
            <w:r>
              <w:t>§</w:t>
            </w:r>
            <w:fldSimple w:instr="REF book97a8a3cd-652c-4987-9d96-6b3c59bf09ac_1 \r \h">
              <w:r>
                <w:t>5.1.2.2.18</w:t>
              </w:r>
            </w:fldSimple>
          </w:p>
        </w:tc>
      </w:tr>
      <w:tr w:rsidTr="002E5918" w:rsidR="00B82E19">
        <w:tc>
          <w:tcPr>
            <w:tcW w:type="pct" w:w="4500"/>
          </w:tcPr>
          <w:p w:rsidRDefault="00B82E19" w:rsidP="002E5918" w:rsidR="00B82E19">
            <w:r>
              <w:t/>
            </w:r>
            <w:hyperlink r:id="rId18">
              <w:r>
                <w:rPr>
                  <w:rStyle w:val="Hyperlink"/>
                </w:rPr>
                <w:t>lum</w:t>
              </w:r>
            </w:hyperlink>
            <w:r>
              <w:t/>
            </w:r>
            <w:r>
              <w:t xml:space="preserve"> (Luminance)</w:t>
            </w:r>
          </w:p>
        </w:tc>
        <w:tc>
          <w:tcPr>
            <w:tcW w:type="pct" w:w="500"/>
          </w:tcPr>
          <w:p w:rsidRDefault="00B82E19" w:rsidP="002E5918" w:rsidR="00B82E19">
            <w:r>
              <w:t>§</w:t>
            </w:r>
            <w:fldSimple w:instr="REF book0495f459-bbb0-40a8-9000-9a244cf1f47b_1 \r \h">
              <w:r>
                <w:t>5.1.2.2.19</w:t>
              </w:r>
            </w:fldSimple>
          </w:p>
        </w:tc>
      </w:tr>
      <w:tr w:rsidTr="002E5918" w:rsidR="00B82E19">
        <w:tc>
          <w:tcPr>
            <w:tcW w:type="pct" w:w="4500"/>
          </w:tcPr>
          <w:p w:rsidRDefault="00B82E19" w:rsidP="002E5918" w:rsidR="00B82E19">
            <w:r>
              <w:t>lumMod</w:t>
            </w:r>
            <w:r>
              <w:t xml:space="preserve"> (Luminance Modulation)</w:t>
            </w:r>
          </w:p>
        </w:tc>
        <w:tc>
          <w:tcPr>
            <w:tcW w:type="pct" w:w="500"/>
          </w:tcPr>
          <w:p w:rsidRDefault="00B82E19" w:rsidP="002E5918" w:rsidR="00B82E19">
            <w:r>
              <w:t>§</w:t>
            </w:r>
            <w:fldSimple w:instr="REF book2228ea1e-c150-42b7-bd27-4e2b3626efb2_1 \r \h">
              <w:r>
                <w:t>5.1.2.2.20</w:t>
              </w:r>
            </w:fldSimple>
          </w:p>
        </w:tc>
      </w:tr>
      <w:tr w:rsidTr="002E5918" w:rsidR="00B82E19">
        <w:tc>
          <w:tcPr>
            <w:tcW w:type="pct" w:w="4500"/>
          </w:tcPr>
          <w:p w:rsidRDefault="00B82E19" w:rsidP="002E5918" w:rsidR="00B82E19">
            <w:r>
              <w:t>lumOff</w:t>
            </w:r>
            <w:r>
              <w:t xml:space="preserve"> (Luminance Offset)</w:t>
            </w:r>
          </w:p>
        </w:tc>
        <w:tc>
          <w:tcPr>
            <w:tcW w:type="pct" w:w="500"/>
          </w:tcPr>
          <w:p w:rsidRDefault="00B82E19" w:rsidP="002E5918" w:rsidR="00B82E19">
            <w:r>
              <w:t>§</w:t>
            </w:r>
            <w:fldSimple w:instr="REF bookf3eea5dc-a24c-445c-b04d-57b3861dd04c_1 \r \h">
              <w:r>
                <w:t>5.1.2.2.21</w:t>
              </w:r>
            </w:fldSimple>
          </w:p>
        </w:tc>
      </w:tr>
      <w:tr w:rsidTr="002E5918" w:rsidR="00B82E19">
        <w:tc>
          <w:tcPr>
            <w:tcW w:type="pct" w:w="4500"/>
          </w:tcPr>
          <w:p w:rsidRDefault="00B82E19" w:rsidP="002E5918" w:rsidR="00B82E19">
            <w:r>
              <w:t>red</w:t>
            </w:r>
            <w:r>
              <w:t xml:space="preserve"> (Red)</w:t>
            </w:r>
          </w:p>
        </w:tc>
        <w:tc>
          <w:tcPr>
            <w:tcW w:type="pct" w:w="500"/>
          </w:tcPr>
          <w:p w:rsidRDefault="00B82E19" w:rsidP="002E5918" w:rsidR="00B82E19">
            <w:r>
              <w:t>§</w:t>
            </w:r>
            <w:fldSimple w:instr="REF booka91399fe-a80a-4488-b53e-0ab866c24fd3_1 \r \h">
              <w:r>
                <w:t>5.1.2.2.23</w:t>
              </w:r>
            </w:fldSimple>
          </w:p>
        </w:tc>
      </w:tr>
      <w:tr w:rsidTr="002E5918" w:rsidR="00B82E19">
        <w:tc>
          <w:tcPr>
            <w:tcW w:type="pct" w:w="4500"/>
          </w:tcPr>
          <w:p w:rsidRDefault="00B82E19" w:rsidP="002E5918" w:rsidR="00B82E19">
            <w:r>
              <w:t>redMod</w:t>
            </w:r>
            <w:r>
              <w:t xml:space="preserve"> (Red Modulation)</w:t>
            </w:r>
          </w:p>
        </w:tc>
        <w:tc>
          <w:tcPr>
            <w:tcW w:type="pct" w:w="500"/>
          </w:tcPr>
          <w:p w:rsidRDefault="00B82E19" w:rsidP="002E5918" w:rsidR="00B82E19">
            <w:r>
              <w:t>§</w:t>
            </w:r>
            <w:fldSimple w:instr="REF book4daa65eb-67f3-4de8-8d59-4d3887e74907_1 \r \h">
              <w:r>
                <w:t>5.1.2.2.24</w:t>
              </w:r>
            </w:fldSimple>
          </w:p>
        </w:tc>
      </w:tr>
      <w:tr w:rsidTr="002E5918" w:rsidR="00B82E19">
        <w:tc>
          <w:tcPr>
            <w:tcW w:type="pct" w:w="4500"/>
          </w:tcPr>
          <w:p w:rsidRDefault="00B82E19" w:rsidP="002E5918" w:rsidR="00B82E19">
            <w:r>
              <w:t>redOff</w:t>
            </w:r>
            <w:r>
              <w:t xml:space="preserve"> (Red Offset)</w:t>
            </w:r>
          </w:p>
        </w:tc>
        <w:tc>
          <w:tcPr>
            <w:tcW w:type="pct" w:w="500"/>
          </w:tcPr>
          <w:p w:rsidRDefault="00B82E19" w:rsidP="002E5918" w:rsidR="00B82E19">
            <w:r>
              <w:t>§</w:t>
            </w:r>
            <w:fldSimple w:instr="REF bookad6d94cf-93b0-4a80-b08e-3059c360d183_1 \r \h">
              <w:r>
                <w:t>5.1.2.2.25</w:t>
              </w:r>
            </w:fldSimple>
          </w:p>
        </w:tc>
      </w:tr>
      <w:tr w:rsidTr="002E5918" w:rsidR="00B82E19">
        <w:tc>
          <w:tcPr>
            <w:tcW w:type="pct" w:w="4500"/>
          </w:tcPr>
          <w:p w:rsidRDefault="00B82E19" w:rsidP="002E5918" w:rsidR="00B82E19">
            <w:r>
              <w:t>sat</w:t>
            </w:r>
            <w:r>
              <w:t xml:space="preserve"> (Saturation)</w:t>
            </w:r>
          </w:p>
        </w:tc>
        <w:tc>
          <w:tcPr>
            <w:tcW w:type="pct" w:w="500"/>
          </w:tcPr>
          <w:p w:rsidRDefault="00B82E19" w:rsidP="002E5918" w:rsidR="00B82E19">
            <w:r>
              <w:t>§</w:t>
            </w:r>
            <w:fldSimple w:instr="REF book2dbab752-cb7a-420d-8bf0-5639b0609a76_1 \r \h">
              <w:r>
                <w:t>5.1.2.2.26</w:t>
              </w:r>
            </w:fldSimple>
          </w:p>
        </w:tc>
      </w:tr>
      <w:tr w:rsidTr="002E5918" w:rsidR="00B82E19">
        <w:tc>
          <w:tcPr>
            <w:tcW w:type="pct" w:w="4500"/>
          </w:tcPr>
          <w:p w:rsidRDefault="00B82E19" w:rsidP="002E5918" w:rsidR="00B82E19">
            <w:r>
              <w:t>satMod</w:t>
            </w:r>
            <w:r>
              <w:t xml:space="preserve"> (Saturation Modulation)</w:t>
            </w:r>
          </w:p>
        </w:tc>
        <w:tc>
          <w:tcPr>
            <w:tcW w:type="pct" w:w="500"/>
          </w:tcPr>
          <w:p w:rsidRDefault="00B82E19" w:rsidP="002E5918" w:rsidR="00B82E19">
            <w:r>
              <w:t>§</w:t>
            </w:r>
            <w:fldSimple w:instr="REF book5c822fa4-551a-4dbd-9d8d-3ed3c09d1d26_1 \r \h">
              <w:r>
                <w:t>5.1.2.2.27</w:t>
              </w:r>
            </w:fldSimple>
          </w:p>
        </w:tc>
      </w:tr>
      <w:tr w:rsidTr="002E5918" w:rsidR="00B82E19">
        <w:tc>
          <w:tcPr>
            <w:tcW w:type="pct" w:w="4500"/>
          </w:tcPr>
          <w:p w:rsidRDefault="00B82E19" w:rsidP="002E5918" w:rsidR="00B82E19">
            <w:r>
              <w:t>satOff</w:t>
            </w:r>
            <w:r>
              <w:t xml:space="preserve"> (Saturation Offset)</w:t>
            </w:r>
          </w:p>
        </w:tc>
        <w:tc>
          <w:tcPr>
            <w:tcW w:type="pct" w:w="500"/>
          </w:tcPr>
          <w:p w:rsidRDefault="00B82E19" w:rsidP="002E5918" w:rsidR="00B82E19">
            <w:r>
              <w:t>§</w:t>
            </w:r>
            <w:fldSimple w:instr="REF book2556641e-c21f-4bb2-a400-636f8c6e1738_1 \r \h">
              <w:r>
                <w:t>5.1.2.2.28</w:t>
              </w:r>
            </w:fldSimple>
          </w:p>
        </w:tc>
      </w:tr>
      <w:tr w:rsidTr="002E5918" w:rsidR="00B82E19">
        <w:tc>
          <w:tcPr>
            <w:tcW w:type="pct" w:w="4500"/>
          </w:tcPr>
          <w:p w:rsidRDefault="00B82E19" w:rsidP="002E5918" w:rsidR="00B82E19">
            <w:r>
              <w:t>shade</w:t>
            </w:r>
            <w:r>
              <w:t xml:space="preserve"> (Shade)</w:t>
            </w:r>
          </w:p>
        </w:tc>
        <w:tc>
          <w:tcPr>
            <w:tcW w:type="pct" w:w="500"/>
          </w:tcPr>
          <w:p w:rsidRDefault="00B82E19" w:rsidP="002E5918" w:rsidR="00B82E19">
            <w:r>
              <w:t>§</w:t>
            </w:r>
            <w:fldSimple w:instr="REF bookc2e36457-c7fc-4a23-9078-7c895e2eebd9_1 \r \h">
              <w:r>
                <w:t>5.1.2.2.31</w:t>
              </w:r>
            </w:fldSimple>
          </w:p>
        </w:tc>
      </w:tr>
      <w:tr w:rsidTr="002E5918" w:rsidR="00B82E19">
        <w:tc>
          <w:tcPr>
            <w:tcW w:type="pct" w:w="4500"/>
          </w:tcPr>
          <w:p w:rsidRDefault="00B82E19" w:rsidP="002E5918" w:rsidR="00B82E19">
            <w:r>
              <w:t/>
            </w:r>
            <w:hyperlink r:id="rId40">
              <w:r>
                <w:rPr>
                  <w:rStyle w:val="Hyperlink"/>
                </w:rPr>
                <w:t>tint</w:t>
              </w:r>
            </w:hyperlink>
            <w:r>
              <w:t/>
            </w:r>
            <w:r>
              <w:t xml:space="preserve"> (Tint)</w:t>
            </w:r>
          </w:p>
        </w:tc>
        <w:tc>
          <w:tcPr>
            <w:tcW w:type="pct" w:w="500"/>
          </w:tcPr>
          <w:p w:rsidRDefault="00B82E19" w:rsidP="002E5918" w:rsidR="00B82E19">
            <w:r>
              <w:t>§</w:t>
            </w:r>
            <w:fldSimple w:instr="REF book721f390a-24a2-486f-b6fd-3859a3e33531_1 \r \h">
              <w:r>
                <w:t>5.1.2.2.34</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lastClr</w:t>
            </w:r>
            <w:r>
              <w:t xml:space="preserve"> (Last Color)</w:t>
            </w:r>
          </w:p>
        </w:tc>
        <w:tc>
          <w:tcPr>
            <w:tcW w:type="pct" w:w="4000"/>
          </w:tcPr>
          <w:p w:rsidRDefault="00B82E19" w:rsidP="002E5918" w:rsidR="00B82E19">
            <w:r>
              <w:t>Specifies the color value that was last computed by the generating application.</w:t>
            </w:r>
          </w:p>
          <w:p w:rsidRDefault="00B82E19" w:rsidP="002E5918" w:rsidR="00B82E19"/>
          <w:p w:rsidRDefault="00B82E19" w:rsidP="002E5918" w:rsidR="00B82E19">
            <w:r>
              <w:t xml:space="preserve">The possible values for this attribute are defined by the </w:t>
            </w:r>
            <w:r>
              <w:t/>
            </w:r>
            <w:hyperlink r:id="rId46">
              <w:r>
                <w:rPr>
                  <w:rStyle w:val="Hyperlink"/>
                </w:rPr>
                <w:t>ST_HexBinary3</w:t>
              </w:r>
            </w:hyperlink>
            <w:r>
              <w:t/>
            </w:r>
            <w:r>
              <w:t xml:space="preserve"> simple type (§</w:t>
            </w:r>
            <w:fldSimple w:instr="REF bookb716fd70-9d5b-4990-8f0a-2a3b4de3fe2f \r \h">
              <w:r>
                <w:t>5.1.12.28</w:t>
              </w:r>
            </w:fldSimple>
            <w:r>
              <w:t>).</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w:t>
            </w:r>
            <w:r>
              <w:t xml:space="preserve"> system color value.</w:t>
            </w:r>
          </w:p>
          <w:p w:rsidRDefault="00B82E19" w:rsidP="002E5918" w:rsidR="00B82E19"/>
          <w:p w:rsidRDefault="00B82E19" w:rsidP="002E5918" w:rsidR="00B82E19">
            <w:r>
              <w:t xml:space="preserve">The possible values for this attribute are defined by the </w:t>
            </w:r>
            <w:r>
              <w:t/>
            </w:r>
            <w:hyperlink r:id="rId47">
              <w:r>
                <w:rPr>
                  <w:rStyle w:val="Hyperlink"/>
                </w:rPr>
                <w:t>ST_SystemColorVal</w:t>
              </w:r>
            </w:hyperlink>
            <w:r>
              <w:t/>
            </w:r>
            <w:r>
              <w:t xml:space="preserve"> simple type (§</w:t>
            </w:r>
            <w:fldSimple w:instr="REF bookad8a58b2-af41-4656-a660-485142e5d2a7 \r \h">
              <w:r>
                <w:t>5.1.12.58</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="CT_SystemColor"&gt;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&lt;group ref="EG_ColorTransform" minOccurs="0" maxOccurs="unbounded"/&gt;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47">
        <w:r>
          <w:rPr>
            <w:rStyle w:val="Hyperlink"/>
          </w:rPr>
          <w:t>ST_SystemColorVal</w:t>
        </w:r>
      </w:hyperlink>
      <w:r>
        <w:t>" use="required"/&gt;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="lastClr" type="</w:t>
      </w:r>
      <w:hyperlink r:id="rId46">
        <w:r>
          <w:rPr>
            <w:rStyle w:val="Hyperlink"/>
          </w:rPr>
          <w:t>ST_HexBinary3</w:t>
        </w:r>
      </w:hyperlink>
      <w:r>
        <w:t>" use="optional"/&gt;</w:t>
      </w:r>
    </w:p>
    <w:p w:rsidRDefault="00B82E19" w:rsidP="00B82E19" w:rsidR="00B82E19">
      <w:pPr>
        <w:pStyle w:val="SchemaFragmentLast"/>
        <w:tabs>
          <w:tab w:pos="0" w:val="left"/>
        </w:tabs>
        <w:ind w:hanging="180" w:left="180"/>
      </w:pPr>
      <w:r>
        <w:t>&lt;/complexType&gt;</w:t>
      </w:r>
    </w:p>
    <w:p w:rsidRDefault="00B82E19" w:rsidP="00B82E19" w:rsidR="00B82E19">
      <w:pPr>
        <w:pStyle w:val="Heading5"/>
      </w:pPr>
      <w:bookmarkStart w:name="_Toc147897866_1" w:id="100069"/>
      <w:bookmarkStart w:name="book721f390a-24a2-486f-b6fd-3859a3e33531_1" w:id="100070"/>
      <w:r>
        <w:t/>
      </w:r>
      <w:hyperlink r:id="rId40">
        <w:r>
          <w:rPr>
            <w:rStyle w:val="Hyperlink"/>
          </w:rPr>
          <w:t>tint</w:t>
        </w:r>
      </w:hyperlink>
      <w:r>
        <w:t/>
      </w:r>
      <w:r>
        <w:t xml:space="preserve"> (Tint)</w:t>
      </w:r>
      <w:bookmarkEnd w:id="100069"/>
    </w:p>
    <w:bookmarkEnd w:id="100070"/>
    <w:p w:rsidRDefault="00B82E19" w:rsidP="00B82E19" w:rsidR="00B82E19">
      <w:r>
        <w:t xml:space="preserve">This element specifies </w:t>
      </w:r>
      <w:r>
        <w:t xml:space="preserve">a lighter version of its input color. A 10% </w:t>
      </w:r>
      <w:hyperlink r:id="rId40">
        <w:r>
          <w:rPr>
            <w:rStyle w:val="Hyperlink"/>
          </w:rPr>
          <w:t>tint</w:t>
        </w:r>
      </w:hyperlink>
      <w:r>
        <w:t xml:space="preserve"> is 10% of the input color combined with 90% white.</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hslClr</w:t>
            </w:r>
            <w:r>
              <w:t xml:space="preserve"> (§</w:t>
            </w:r>
            <w:fldSimple w:instr="REF book8cd71e24-c183-465e-ac67-fb3269d6e736_1 \r \h">
              <w:r>
                <w:t>5.1.2.2.13</w:t>
              </w:r>
            </w:fldSimple>
            <w:r>
              <w:t xml:space="preserve">); </w:t>
            </w:r>
            <w:r>
              <w:t>prstClr</w:t>
            </w:r>
            <w:r>
              <w:t xml:space="preserve"> (§</w:t>
            </w:r>
            <w:fldSimple w:instr="REF bookd9806a0b-610e-4436-a691-eddc96d1f666_1 \r \h">
              <w:r>
                <w:t>5.1.2.2.22</w:t>
              </w:r>
            </w:fldSimple>
            <w:r>
              <w:t xml:space="preserve">); </w:t>
            </w:r>
            <w:r>
              <w:t>schemeClr</w:t>
            </w:r>
            <w:r>
              <w:t xml:space="preserve"> (§</w:t>
            </w:r>
            <w:fldSimple w:instr="REF book9f9f87f7-8ee8-4b6e-907a-d5a8166eeaba_1 \r \h">
              <w:r>
                <w:t>5.1.2.2.29</w:t>
              </w:r>
            </w:fldSimple>
            <w:r>
              <w:t xml:space="preserve">); </w:t>
            </w:r>
            <w:r>
              <w:t>scrgbClr</w:t>
            </w:r>
            <w:r>
              <w:t xml:space="preserve"> (§</w:t>
            </w:r>
            <w:fldSimple w:instr="REF book332cd015-f152-4787-9349-5ccf6aefa3d6_1 \r \h">
              <w:r>
                <w:t>5.1.2.2.30</w:t>
              </w:r>
            </w:fldSimple>
            <w:r>
              <w:t xml:space="preserve">); </w:t>
            </w:r>
            <w:r>
              <w:t>srgbClr</w:t>
            </w:r>
            <w:r>
              <w:t xml:space="preserve"> (§</w:t>
            </w:r>
            <w:fldSimple w:instr="REF bookc3e98a7d-3296-4896-bb42-2e2cd7fd449f_1 \r \h">
              <w:r>
                <w:t>5.1.2.2.32</w:t>
              </w:r>
            </w:fldSimple>
            <w:r>
              <w:t xml:space="preserve">); </w:t>
            </w:r>
            <w:r>
              <w:t>sysClr</w:t>
            </w:r>
            <w:r>
              <w:t xml:space="preserve"> (§</w:t>
            </w:r>
            <w:fldSimple w:instr="REF book0e8e3f5a-e983-476f-8c25-cd814fea7048_1 \r \h">
              <w:r>
                <w:t>5.1.2.2.33</w:t>
              </w:r>
            </w:fldSimple>
            <w:r>
              <w:t>)</w:t>
            </w:r>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
            </w:r>
            <w:hyperlink r:id="rId9">
              <w:r>
                <w:rPr>
                  <w:rStyle w:val="Hyperlink"/>
                </w:rPr>
                <w:t>val</w:t>
              </w:r>
            </w:hyperlink>
            <w:r>
              <w:t/>
            </w:r>
            <w:r>
              <w:t xml:space="preserve"> (Value)</w:t>
            </w:r>
          </w:p>
        </w:tc>
        <w:tc>
          <w:tcPr>
            <w:tcW w:type="pct" w:w="4000"/>
          </w:tcPr>
          <w:p w:rsidRDefault="00B82E19" w:rsidP="002E5918" w:rsidR="00B82E19">
            <w:r>
              <w:t>Specifies the opacity as expressed by a percentage value.</w:t>
            </w:r>
          </w:p>
          <w:p w:rsidRDefault="00B82E19" w:rsidP="002E5918" w:rsidR="00B82E19"/>
          <w:p w:rsidRDefault="00B82E19" w:rsidP="002E5918" w:rsidR="00B82E19">
            <w:r>
              <w:t>[</w:t>
            </w:r>
            <w:r>
              <w:t>Example</w:t>
            </w:r>
            <w:r>
              <w:t xml:space="preserve">: The following represents a green solid </w:t>
            </w:r>
            <w:hyperlink r:id="rId10">
              <w:r>
                <w:rPr>
                  <w:rStyle w:val="Hyperlink"/>
                </w:rPr>
                <w:t>fill</w:t>
              </w:r>
            </w:hyperlink>
            <w:r>
              <w:t xml:space="preserve"> which is 50% opaque</w:t>
            </w:r>
          </w:p>
          <w:p w:rsidRDefault="00B82E19" w:rsidP="002E5918" w:rsidR="00B82E19"/>
          <w:p w:rsidRDefault="00B82E19" w:rsidP="002E5918" w:rsidR="00B82E19">
            <w:pPr>
              <w:rPr>
                <w:rStyle w:val="Codefragment"/>
              </w:rPr>
            </w:pPr>
            <w:r>
              <w:t>&lt;a:solidFill&gt;</w:t>
            </w:r>
            <w:r>
              <w:br/>
            </w:r>
            <w:r>
              <w:t xml:space="preserve">  &lt;a:srgbClr </w:t>
            </w:r>
            <w:hyperlink r:id="rId9">
              <w:r>
                <w:rPr>
                  <w:rStyle w:val="Hyperlink"/>
                </w:rPr>
                <w:t>val</w:t>
              </w:r>
            </w:hyperlink>
            <w:r>
              <w:t>="00FF00"&gt;</w:t>
            </w:r>
            <w:r>
              <w:br/>
            </w:r>
            <w:r>
              <w:t xml:space="preserve">    &lt;a:alpha </w:t>
            </w:r>
            <w:hyperlink r:id="rId9">
              <w:r>
                <w:rPr>
                  <w:rStyle w:val="Hyperlink"/>
                </w:rPr>
                <w:t>val</w:t>
              </w:r>
            </w:hyperlink>
            <w:r>
              <w:t>="50000"/&gt;</w:t>
            </w:r>
            <w:r>
              <w:br/>
            </w:r>
            <w:r>
              <w:t xml:space="preserve">  &lt;/a:srgbClr&gt;</w:t>
            </w:r>
            <w:r>
              <w:br/>
            </w:r>
            <w:r>
              <w:t>&lt;/a:solidFill&gt;</w:t>
            </w:r>
          </w:p>
          <w:p w:rsidRDefault="00B82E19" w:rsidP="002E5918" w:rsidR="00B82E19">
            <w:pPr>
              <w:rPr>
                <w:rStyle w:val="Codefragment"/>
              </w:rPr>
            </w:pPr>
          </w:p>
          <w:p w:rsidRDefault="00B82E19" w:rsidP="002E5918" w:rsidR="00B82E19">
            <w:r>
              <w:t/>
            </w:r>
            <w:hyperlink r:id="rId11">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2">
              <w:r>
                <w:rPr>
                  <w:rStyle w:val="Hyperlink"/>
                </w:rPr>
                <w:t>ST_PositiveFixedPercentage</w:t>
              </w:r>
            </w:hyperlink>
            <w:r>
              <w:t/>
            </w:r>
            <w:r>
              <w:t xml:space="preserve"> simple type (§</w:t>
            </w:r>
            <w:fldSimple w:instr="REF book3e219608-d03f-4a0f-b90d-9cdb31814be7 \r \h">
              <w:r>
                <w:t>5.1.12.45</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3">
        <w:r>
          <w:rPr>
            <w:rStyle w:val="Hyperlink"/>
          </w:rPr>
          <w:t>name</w:t>
        </w:r>
      </w:hyperlink>
      <w:r>
        <w:t>="CT_PositiveFixedPercentage"&gt;</w:t>
      </w:r>
    </w:p>
    <w:p w:rsidRDefault="00B82E19" w:rsidP="00B82E19" w:rsidR="00B82E19">
      <w:pPr>
        <w:pStyle w:val="SchemaFragment"/>
        <w:tabs>
          <w:tab w:pos="360" w:val="left"/>
        </w:tabs>
        <w:ind w:hanging="540" w:left="540"/>
      </w:pPr>
      <w:r>
        <w:tab/>
      </w:r>
      <w:r>
        <w:t xml:space="preserve">&lt;attribute </w:t>
      </w:r>
      <w:hyperlink r:id="rId13">
        <w:r>
          <w:rPr>
            <w:rStyle w:val="Hyperlink"/>
          </w:rPr>
          <w:t>name</w:t>
        </w:r>
      </w:hyperlink>
      <w:r>
        <w:t>="</w:t>
      </w:r>
      <w:hyperlink r:id="rId9">
        <w:r>
          <w:rPr>
            <w:rStyle w:val="Hyperlink"/>
          </w:rPr>
          <w:t>val</w:t>
        </w:r>
      </w:hyperlink>
      <w:r>
        <w:t>" type="</w:t>
      </w:r>
      <w:hyperlink r:id="rId12">
        <w:r>
          <w:rPr>
            <w:rStyle w:val="Hyperlink"/>
          </w:rPr>
          <w:t>ST_PositiveFixedPercentage</w:t>
        </w:r>
      </w:hyperlink>
      <w:r>
        <w:t>" use="required"/&gt;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Basics.docx" TargetMode="External"/><Relationship Id="rId9" Type="http://schemas.openxmlformats.org/officeDocument/2006/relationships/hyperlink" Target="val.docx" TargetMode="External"/><Relationship Id="rId10" Type="http://schemas.openxmlformats.org/officeDocument/2006/relationships/hyperlink" Target="fill.docx" TargetMode="External"/><Relationship Id="rId11" Type="http://schemas.openxmlformats.org/officeDocument/2006/relationships/hyperlink" Target="end.docx" TargetMode="External"/><Relationship Id="rId12" Type="http://schemas.openxmlformats.org/officeDocument/2006/relationships/hyperlink" Target="ST_PositiveFixedPercentage.docx" TargetMode="External"/><Relationship Id="rId13" Type="http://schemas.openxmlformats.org/officeDocument/2006/relationships/hyperlink" Target="name.docx" TargetMode="External"/><Relationship Id="rId14" Type="http://schemas.openxmlformats.org/officeDocument/2006/relationships/hyperlink" Target="alphaMod.docx" TargetMode="External"/><Relationship Id="rId15" Type="http://schemas.openxmlformats.org/officeDocument/2006/relationships/hyperlink" Target="ST_PositivePercentage.docx" TargetMode="External"/><Relationship Id="rId16" Type="http://schemas.openxmlformats.org/officeDocument/2006/relationships/hyperlink" Target="ST_FixedPercentage.docx" TargetMode="External"/><Relationship Id="rId17" Type="http://schemas.openxmlformats.org/officeDocument/2006/relationships/hyperlink" Target="ST_Percentage.docx" TargetMode="External"/><Relationship Id="rId18" Type="http://schemas.openxmlformats.org/officeDocument/2006/relationships/hyperlink" Target="lum.docx" TargetMode="External"/><Relationship Id="rId19" Type="http://schemas.openxmlformats.org/officeDocument/2006/relationships/hyperlink" Target="alphaInv.docx" TargetMode="External"/><Relationship Id="rId20" Type="http://schemas.openxmlformats.org/officeDocument/2006/relationships/hyperlink" Target="bgClr.docx" TargetMode="External"/><Relationship Id="rId21" Type="http://schemas.openxmlformats.org/officeDocument/2006/relationships/hyperlink" Target="clrFrom.docx" TargetMode="External"/><Relationship Id="rId22" Type="http://schemas.openxmlformats.org/officeDocument/2006/relationships/hyperlink" Target="clrRepl.docx" TargetMode="External"/><Relationship Id="rId23" Type="http://schemas.openxmlformats.org/officeDocument/2006/relationships/hyperlink" Target="clrTo.docx" TargetMode="External"/><Relationship Id="rId24" Type="http://schemas.openxmlformats.org/officeDocument/2006/relationships/hyperlink" Target="contourClr.docx" TargetMode="External"/><Relationship Id="rId25" Type="http://schemas.openxmlformats.org/officeDocument/2006/relationships/hyperlink" Target="duotone.docx" TargetMode="External"/><Relationship Id="rId26" Type="http://schemas.openxmlformats.org/officeDocument/2006/relationships/hyperlink" Target="effectClrLst.docx" TargetMode="External"/><Relationship Id="rId27" Type="http://schemas.openxmlformats.org/officeDocument/2006/relationships/hyperlink" Target="extrusionClr.docx" TargetMode="External"/><Relationship Id="rId28" Type="http://schemas.openxmlformats.org/officeDocument/2006/relationships/hyperlink" Target="fgClr.docx" TargetMode="External"/><Relationship Id="rId29" Type="http://schemas.openxmlformats.org/officeDocument/2006/relationships/hyperlink" Target="fillClrLst.docx" TargetMode="External"/><Relationship Id="rId30" Type="http://schemas.openxmlformats.org/officeDocument/2006/relationships/hyperlink" Target="glow.docx" TargetMode="External"/><Relationship Id="rId31" Type="http://schemas.openxmlformats.org/officeDocument/2006/relationships/hyperlink" Target="gs.docx" TargetMode="External"/><Relationship Id="rId32" Type="http://schemas.openxmlformats.org/officeDocument/2006/relationships/hyperlink" Target="innerShdw.docx" TargetMode="External"/><Relationship Id="rId33" Type="http://schemas.openxmlformats.org/officeDocument/2006/relationships/hyperlink" Target="linClrLst.docx" TargetMode="External"/><Relationship Id="rId34" Type="http://schemas.openxmlformats.org/officeDocument/2006/relationships/hyperlink" Target="outerShdw.docx" TargetMode="External"/><Relationship Id="rId35" Type="http://schemas.openxmlformats.org/officeDocument/2006/relationships/hyperlink" Target="prstShdw.docx" TargetMode="External"/><Relationship Id="rId36" Type="http://schemas.openxmlformats.org/officeDocument/2006/relationships/hyperlink" Target="solidFill.docx" TargetMode="External"/><Relationship Id="rId37" Type="http://schemas.openxmlformats.org/officeDocument/2006/relationships/hyperlink" Target="txEffectClrLst.docx" TargetMode="External"/><Relationship Id="rId38" Type="http://schemas.openxmlformats.org/officeDocument/2006/relationships/hyperlink" Target="txFillClrLst.docx" TargetMode="External"/><Relationship Id="rId39" Type="http://schemas.openxmlformats.org/officeDocument/2006/relationships/hyperlink" Target="txLinClrLst.docx" TargetMode="External"/><Relationship Id="rId40" Type="http://schemas.openxmlformats.org/officeDocument/2006/relationships/hyperlink" Target="tint.docx" TargetMode="External"/><Relationship Id="rId41" Type="http://schemas.openxmlformats.org/officeDocument/2006/relationships/hyperlink" Target="ST_PositiveFixedAngle.docx" TargetMode="External"/><Relationship Id="rId42" Type="http://schemas.openxmlformats.org/officeDocument/2006/relationships/hyperlink" Target="ST_Angle.docx" TargetMode="External"/><Relationship Id="rId43" Type="http://schemas.openxmlformats.org/officeDocument/2006/relationships/hyperlink" Target="ST_PresetColorVal.docx" TargetMode="External"/><Relationship Id="rId44" Type="http://schemas.openxmlformats.org/officeDocument/2006/relationships/hyperlink" Target="theme.docx" TargetMode="External"/><Relationship Id="rId45" Type="http://schemas.openxmlformats.org/officeDocument/2006/relationships/hyperlink" Target="ST_SchemeColorVal.docx" TargetMode="External"/><Relationship Id="rId46" Type="http://schemas.openxmlformats.org/officeDocument/2006/relationships/hyperlink" Target="ST_HexBinary3.docx" TargetMode="External"/><Relationship Id="rId47" Type="http://schemas.openxmlformats.org/officeDocument/2006/relationships/hyperlink" Target="ST_SystemColorVal.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